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BB" w:rsidRDefault="00B64BBB" w:rsidP="00143A0C">
      <w:pPr>
        <w:pStyle w:val="berschrift1"/>
        <w:rPr>
          <w:lang w:val="en-US"/>
        </w:rPr>
      </w:pPr>
    </w:p>
    <w:p w:rsidR="00B64BBB" w:rsidRDefault="00B64BBB" w:rsidP="00143A0C">
      <w:pPr>
        <w:pStyle w:val="berschrift1"/>
        <w:rPr>
          <w:sz w:val="28"/>
          <w:lang w:val="en-US"/>
        </w:rPr>
      </w:pPr>
    </w:p>
    <w:p w:rsidR="00B64BBB" w:rsidRDefault="00B64BBB" w:rsidP="00143A0C">
      <w:pPr>
        <w:pStyle w:val="berschrift1"/>
        <w:rPr>
          <w:sz w:val="28"/>
          <w:lang w:val="en-US"/>
        </w:rPr>
      </w:pPr>
    </w:p>
    <w:p w:rsidR="00760F9C" w:rsidRPr="00076021" w:rsidRDefault="00076021" w:rsidP="00B64BBB">
      <w:pPr>
        <w:pStyle w:val="berschrift1"/>
        <w:rPr>
          <w:sz w:val="32"/>
          <w:szCs w:val="32"/>
          <w:lang w:val="en-US"/>
        </w:rPr>
      </w:pPr>
      <w:r w:rsidRPr="00076021">
        <w:rPr>
          <w:sz w:val="32"/>
          <w:szCs w:val="32"/>
          <w:lang w:val="en-US"/>
        </w:rPr>
        <w:t xml:space="preserve">Application Form </w:t>
      </w:r>
      <w:r w:rsidR="00143A0C" w:rsidRPr="00076021">
        <w:rPr>
          <w:sz w:val="32"/>
          <w:szCs w:val="32"/>
          <w:lang w:val="en-US"/>
        </w:rPr>
        <w:t>Double Degree Master Program</w:t>
      </w:r>
      <w:r w:rsidR="005032CD" w:rsidRPr="00076021">
        <w:rPr>
          <w:sz w:val="32"/>
          <w:szCs w:val="32"/>
          <w:lang w:val="en-US"/>
        </w:rPr>
        <w:t xml:space="preserve"> </w:t>
      </w:r>
      <w:r w:rsidR="00A33F4B" w:rsidRPr="00076021">
        <w:rPr>
          <w:sz w:val="32"/>
          <w:szCs w:val="32"/>
          <w:lang w:val="en-US"/>
        </w:rPr>
        <w:t>w</w:t>
      </w:r>
      <w:r w:rsidR="000D263E" w:rsidRPr="00076021">
        <w:rPr>
          <w:sz w:val="32"/>
          <w:szCs w:val="32"/>
          <w:lang w:val="en-US"/>
        </w:rPr>
        <w:t xml:space="preserve">ith </w:t>
      </w:r>
      <w:proofErr w:type="spellStart"/>
      <w:r w:rsidR="00B64BBB" w:rsidRPr="00076021">
        <w:rPr>
          <w:sz w:val="32"/>
          <w:szCs w:val="32"/>
          <w:lang w:val="en-US"/>
        </w:rPr>
        <w:t>Université</w:t>
      </w:r>
      <w:proofErr w:type="spellEnd"/>
      <w:r w:rsidR="00B64BBB" w:rsidRPr="00076021">
        <w:rPr>
          <w:sz w:val="32"/>
          <w:szCs w:val="32"/>
          <w:lang w:val="en-US"/>
        </w:rPr>
        <w:t xml:space="preserve"> </w:t>
      </w:r>
      <w:r w:rsidR="00143A0C" w:rsidRPr="00076021">
        <w:rPr>
          <w:sz w:val="32"/>
          <w:szCs w:val="32"/>
          <w:lang w:val="en-US"/>
        </w:rPr>
        <w:t>Paris Dauphine-PSL</w:t>
      </w:r>
      <w:r w:rsidR="005032CD" w:rsidRPr="00076021">
        <w:rPr>
          <w:sz w:val="32"/>
          <w:szCs w:val="32"/>
          <w:lang w:val="en-US"/>
        </w:rPr>
        <w:t xml:space="preserve"> (</w:t>
      </w:r>
      <w:r w:rsidR="00B64BBB" w:rsidRPr="00076021">
        <w:rPr>
          <w:sz w:val="32"/>
          <w:szCs w:val="32"/>
          <w:lang w:val="en-US"/>
        </w:rPr>
        <w:t xml:space="preserve">For students from </w:t>
      </w:r>
      <w:r w:rsidR="001E267C" w:rsidRPr="00076021">
        <w:rPr>
          <w:sz w:val="32"/>
          <w:szCs w:val="32"/>
          <w:lang w:val="en-US"/>
        </w:rPr>
        <w:t>Master in “</w:t>
      </w:r>
      <w:r w:rsidR="00B64BBB" w:rsidRPr="00076021">
        <w:rPr>
          <w:sz w:val="32"/>
          <w:szCs w:val="32"/>
          <w:lang w:val="en-US"/>
        </w:rPr>
        <w:t>Money and Finance” only</w:t>
      </w:r>
      <w:r w:rsidR="005032CD" w:rsidRPr="00076021">
        <w:rPr>
          <w:sz w:val="32"/>
          <w:szCs w:val="32"/>
          <w:lang w:val="en-US"/>
        </w:rPr>
        <w:t>)</w:t>
      </w:r>
      <w:r w:rsidRPr="00076021">
        <w:rPr>
          <w:sz w:val="32"/>
          <w:szCs w:val="32"/>
          <w:lang w:val="en-US"/>
        </w:rPr>
        <w:t xml:space="preserve"> 2023/24</w:t>
      </w:r>
      <w:r w:rsidR="00760F9C" w:rsidRPr="00076021">
        <w:rPr>
          <w:sz w:val="32"/>
          <w:szCs w:val="32"/>
          <w:lang w:val="en-US"/>
        </w:rPr>
        <w:tab/>
      </w:r>
      <w:r w:rsidR="00760F9C" w:rsidRPr="00076021">
        <w:rPr>
          <w:sz w:val="32"/>
          <w:szCs w:val="32"/>
          <w:lang w:val="en-US"/>
        </w:rPr>
        <w:br/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</w:tblGrid>
      <w:tr w:rsidR="0041021A" w:rsidTr="0041021A">
        <w:trPr>
          <w:trHeight w:val="397"/>
        </w:trPr>
        <w:tc>
          <w:tcPr>
            <w:tcW w:w="4815" w:type="dxa"/>
            <w:vAlign w:val="center"/>
          </w:tcPr>
          <w:p w:rsidR="0041021A" w:rsidRDefault="0041021A" w:rsidP="001E26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Program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E267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oordinator: Bianka Jäckel</w:t>
            </w:r>
          </w:p>
        </w:tc>
      </w:tr>
      <w:tr w:rsidR="0041021A" w:rsidRPr="00076021" w:rsidTr="0041021A">
        <w:trPr>
          <w:trHeight w:val="397"/>
        </w:trPr>
        <w:tc>
          <w:tcPr>
            <w:tcW w:w="4815" w:type="dxa"/>
            <w:vAlign w:val="center"/>
          </w:tcPr>
          <w:p w:rsidR="0041021A" w:rsidRPr="0041021A" w:rsidRDefault="0041021A" w:rsidP="00A33F4B">
            <w:pPr>
              <w:rPr>
                <w:rFonts w:ascii="Arial" w:hAnsi="Arial" w:cs="Arial"/>
                <w:lang w:val="en-GB"/>
              </w:rPr>
            </w:pPr>
            <w:r w:rsidRPr="0041021A">
              <w:rPr>
                <w:rFonts w:ascii="Arial" w:hAnsi="Arial" w:cs="Arial"/>
                <w:lang w:val="en-GB"/>
              </w:rPr>
              <w:t>Faculty</w:t>
            </w:r>
            <w:r>
              <w:rPr>
                <w:rFonts w:ascii="Arial" w:hAnsi="Arial" w:cs="Arial"/>
                <w:lang w:val="en-GB"/>
              </w:rPr>
              <w:t xml:space="preserve"> of</w:t>
            </w:r>
            <w:r w:rsidRPr="0041021A">
              <w:rPr>
                <w:rFonts w:ascii="Arial" w:hAnsi="Arial" w:cs="Arial"/>
                <w:lang w:val="en-GB"/>
              </w:rPr>
              <w:t xml:space="preserve"> Economics and Business</w:t>
            </w:r>
          </w:p>
        </w:tc>
      </w:tr>
    </w:tbl>
    <w:p w:rsidR="00143A0C" w:rsidRPr="0041021A" w:rsidRDefault="00143A0C">
      <w:pPr>
        <w:rPr>
          <w:rFonts w:ascii="Arial" w:hAnsi="Arial" w:cs="Arial"/>
          <w:sz w:val="24"/>
          <w:lang w:val="en-GB"/>
        </w:rPr>
      </w:pPr>
    </w:p>
    <w:p w:rsidR="0041021A" w:rsidRPr="0041021A" w:rsidRDefault="0041021A">
      <w:pPr>
        <w:rPr>
          <w:rFonts w:ascii="Arial" w:hAnsi="Arial" w:cs="Arial"/>
          <w:sz w:val="24"/>
          <w:lang w:val="en-GB"/>
        </w:rPr>
      </w:pPr>
    </w:p>
    <w:p w:rsidR="00760F9C" w:rsidRPr="00B64BBB" w:rsidRDefault="00956B61">
      <w:pPr>
        <w:tabs>
          <w:tab w:val="left" w:pos="2977"/>
        </w:tabs>
        <w:spacing w:after="120"/>
        <w:rPr>
          <w:rFonts w:ascii="Arial" w:hAnsi="Arial" w:cs="Arial"/>
          <w:b/>
          <w:lang w:val="en-GB"/>
        </w:rPr>
      </w:pPr>
      <w:r w:rsidRPr="00B64BBB">
        <w:rPr>
          <w:rFonts w:ascii="Arial" w:hAnsi="Arial" w:cs="Arial"/>
          <w:b/>
          <w:lang w:val="en-GB"/>
        </w:rPr>
        <w:t>Personal Data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6"/>
        <w:gridCol w:w="673"/>
        <w:gridCol w:w="4394"/>
      </w:tblGrid>
      <w:tr w:rsidR="00760F9C" w:rsidRPr="00B64BBB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760F9C" w:rsidRPr="00B64BBB" w:rsidRDefault="00956B61">
            <w:pPr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B64BBB">
              <w:rPr>
                <w:rFonts w:ascii="Arial" w:hAnsi="Arial" w:cs="Arial"/>
                <w:lang w:val="en-GB"/>
              </w:rPr>
              <w:t xml:space="preserve">Family </w:t>
            </w:r>
            <w:r w:rsidR="00760F9C" w:rsidRPr="00B64BBB">
              <w:rPr>
                <w:rFonts w:ascii="Arial" w:hAnsi="Arial" w:cs="Arial"/>
                <w:lang w:val="en-GB"/>
              </w:rPr>
              <w:t xml:space="preserve">Name:  </w:t>
            </w:r>
            <w:r w:rsidR="00760F9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0F9C" w:rsidRPr="00B64BBB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60F9C">
              <w:rPr>
                <w:rFonts w:ascii="Arial" w:hAnsi="Arial" w:cs="Arial"/>
              </w:rPr>
            </w:r>
            <w:r w:rsidR="00760F9C">
              <w:rPr>
                <w:rFonts w:ascii="Arial" w:hAnsi="Arial" w:cs="Arial"/>
              </w:rPr>
              <w:fldChar w:fldCharType="separate"/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</w:rPr>
              <w:fldChar w:fldCharType="end"/>
            </w:r>
            <w:r w:rsidR="00760F9C" w:rsidRPr="00B64BB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60F9C" w:rsidRPr="00B64BBB" w:rsidRDefault="00956B61" w:rsidP="00956B61">
            <w:pPr>
              <w:tabs>
                <w:tab w:val="left" w:pos="4536"/>
              </w:tabs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B64BBB">
              <w:rPr>
                <w:rFonts w:ascii="Arial" w:hAnsi="Arial" w:cs="Arial"/>
                <w:lang w:val="en-GB"/>
              </w:rPr>
              <w:t>Name</w:t>
            </w:r>
            <w:r w:rsidR="00760F9C" w:rsidRPr="00B64BBB">
              <w:rPr>
                <w:rFonts w:ascii="Arial" w:hAnsi="Arial" w:cs="Arial"/>
                <w:lang w:val="en-GB"/>
              </w:rPr>
              <w:t xml:space="preserve">: </w:t>
            </w:r>
            <w:r w:rsidR="00760F9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0F9C" w:rsidRPr="00B64BBB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60F9C">
              <w:rPr>
                <w:rFonts w:ascii="Arial" w:hAnsi="Arial" w:cs="Arial"/>
              </w:rPr>
            </w:r>
            <w:r w:rsidR="00760F9C">
              <w:rPr>
                <w:rFonts w:ascii="Arial" w:hAnsi="Arial" w:cs="Arial"/>
              </w:rPr>
              <w:fldChar w:fldCharType="separate"/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</w:rPr>
              <w:fldChar w:fldCharType="end"/>
            </w:r>
            <w:r w:rsidR="00760F9C" w:rsidRPr="00B64BBB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  </w:t>
            </w:r>
          </w:p>
        </w:tc>
      </w:tr>
      <w:tr w:rsidR="00760F9C">
        <w:tc>
          <w:tcPr>
            <w:tcW w:w="4606" w:type="dxa"/>
            <w:tcBorders>
              <w:left w:val="single" w:sz="8" w:space="0" w:color="auto"/>
              <w:right w:val="nil"/>
            </w:tcBorders>
          </w:tcPr>
          <w:p w:rsidR="00760F9C" w:rsidRPr="00956B61" w:rsidRDefault="00956B61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  <w:lang w:val="en-US"/>
              </w:rPr>
            </w:pPr>
            <w:r w:rsidRPr="009E0D66">
              <w:rPr>
                <w:rFonts w:ascii="Arial" w:hAnsi="Arial" w:cs="Arial"/>
                <w:lang w:val="en-US"/>
              </w:rPr>
              <w:t>Date and Place of Birth</w:t>
            </w:r>
            <w:r w:rsidR="00760F9C" w:rsidRPr="00956B61">
              <w:rPr>
                <w:rFonts w:ascii="Arial" w:hAnsi="Arial" w:cs="Arial"/>
                <w:lang w:val="en-US"/>
              </w:rPr>
              <w:t xml:space="preserve">: </w:t>
            </w:r>
            <w:r w:rsidR="00760F9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0F9C" w:rsidRPr="00956B6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760F9C">
              <w:rPr>
                <w:rFonts w:ascii="Arial" w:hAnsi="Arial" w:cs="Arial"/>
              </w:rPr>
            </w:r>
            <w:r w:rsidR="00760F9C">
              <w:rPr>
                <w:rFonts w:ascii="Arial" w:hAnsi="Arial" w:cs="Arial"/>
              </w:rPr>
              <w:fldChar w:fldCharType="separate"/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60F9C" w:rsidRDefault="00760F9C" w:rsidP="00956B61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</w:rPr>
            </w:pPr>
            <w:r w:rsidRPr="00143A0C">
              <w:rPr>
                <w:rFonts w:ascii="Arial" w:hAnsi="Arial" w:cs="Arial"/>
                <w:lang w:val="en-GB"/>
              </w:rPr>
              <w:t>Nationalit</w:t>
            </w:r>
            <w:r w:rsidR="00956B61" w:rsidRPr="00143A0C">
              <w:rPr>
                <w:rFonts w:ascii="Arial" w:hAnsi="Arial" w:cs="Arial"/>
                <w:lang w:val="en-GB"/>
              </w:rPr>
              <w:t>y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60F9C" w:rsidRPr="00076021">
        <w:trPr>
          <w:cantSplit/>
        </w:trPr>
        <w:tc>
          <w:tcPr>
            <w:tcW w:w="9709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56B61" w:rsidRPr="00956B61" w:rsidRDefault="00956B61" w:rsidP="002E72D9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  <w:lang w:val="en-US"/>
              </w:rPr>
            </w:pPr>
            <w:r w:rsidRPr="00956B61">
              <w:rPr>
                <w:rFonts w:ascii="Arial" w:hAnsi="Arial" w:cs="Arial"/>
                <w:lang w:val="en-US"/>
              </w:rPr>
              <w:t>Mailing address during semester</w:t>
            </w:r>
            <w:r w:rsidR="00760F9C" w:rsidRPr="00956B61">
              <w:rPr>
                <w:rFonts w:ascii="Arial" w:hAnsi="Arial" w:cs="Arial"/>
                <w:lang w:val="en-US"/>
              </w:rPr>
              <w:t xml:space="preserve">: </w:t>
            </w:r>
            <w:r w:rsidR="00760F9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0F9C" w:rsidRPr="00956B6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760F9C">
              <w:rPr>
                <w:rFonts w:ascii="Arial" w:hAnsi="Arial" w:cs="Arial"/>
              </w:rPr>
            </w:r>
            <w:r w:rsidR="00760F9C">
              <w:rPr>
                <w:rFonts w:ascii="Arial" w:hAnsi="Arial" w:cs="Arial"/>
              </w:rPr>
              <w:fldChar w:fldCharType="separate"/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</w:rPr>
              <w:fldChar w:fldCharType="end"/>
            </w:r>
          </w:p>
          <w:p w:rsidR="00760F9C" w:rsidRPr="00B64BBB" w:rsidRDefault="0041021A" w:rsidP="002E72D9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Phone</w:t>
            </w:r>
            <w:r w:rsidR="00760F9C" w:rsidRPr="00B64BBB">
              <w:rPr>
                <w:rFonts w:ascii="Arial" w:hAnsi="Arial" w:cs="Arial"/>
                <w:lang w:val="en-GB"/>
              </w:rPr>
              <w:t xml:space="preserve">: </w:t>
            </w:r>
            <w:r w:rsidR="00760F9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0F9C" w:rsidRPr="00B64BBB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60F9C">
              <w:rPr>
                <w:rFonts w:ascii="Arial" w:hAnsi="Arial" w:cs="Arial"/>
              </w:rPr>
            </w:r>
            <w:r w:rsidR="00760F9C">
              <w:rPr>
                <w:rFonts w:ascii="Arial" w:hAnsi="Arial" w:cs="Arial"/>
              </w:rPr>
              <w:fldChar w:fldCharType="separate"/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</w:rPr>
              <w:fldChar w:fldCharType="end"/>
            </w:r>
          </w:p>
        </w:tc>
      </w:tr>
      <w:tr w:rsidR="00760F9C">
        <w:tc>
          <w:tcPr>
            <w:tcW w:w="970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60F9C" w:rsidRPr="00956B61" w:rsidRDefault="00956B61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  <w:lang w:val="en-US"/>
              </w:rPr>
            </w:pPr>
            <w:r w:rsidRPr="00956B61">
              <w:rPr>
                <w:rFonts w:ascii="Arial" w:hAnsi="Arial" w:cs="Arial"/>
                <w:lang w:val="en-US"/>
              </w:rPr>
              <w:t>Mailing address during semester</w:t>
            </w:r>
            <w:r>
              <w:rPr>
                <w:rFonts w:ascii="Arial" w:hAnsi="Arial" w:cs="Arial"/>
                <w:lang w:val="en-US"/>
              </w:rPr>
              <w:t xml:space="preserve"> break</w:t>
            </w:r>
            <w:r w:rsidRPr="00956B61">
              <w:rPr>
                <w:rFonts w:ascii="Arial" w:hAnsi="Arial" w:cs="Arial"/>
                <w:lang w:val="en-US"/>
              </w:rPr>
              <w:t xml:space="preserve">: </w:t>
            </w:r>
            <w:r w:rsidR="00760F9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0F9C" w:rsidRPr="00956B61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760F9C">
              <w:rPr>
                <w:rFonts w:ascii="Arial" w:hAnsi="Arial" w:cs="Arial"/>
              </w:rPr>
            </w:r>
            <w:r w:rsidR="00760F9C">
              <w:rPr>
                <w:rFonts w:ascii="Arial" w:hAnsi="Arial" w:cs="Arial"/>
              </w:rPr>
              <w:fldChar w:fldCharType="separate"/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</w:rPr>
              <w:fldChar w:fldCharType="end"/>
            </w:r>
          </w:p>
          <w:p w:rsidR="00760F9C" w:rsidRDefault="00956B61" w:rsidP="000D263E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</w:rPr>
            </w:pPr>
            <w:r w:rsidRPr="00956B61">
              <w:rPr>
                <w:rFonts w:ascii="Arial" w:hAnsi="Arial" w:cs="Arial"/>
              </w:rPr>
              <w:t>Phone</w:t>
            </w:r>
            <w:r w:rsidR="00760F9C">
              <w:rPr>
                <w:rFonts w:ascii="Arial" w:hAnsi="Arial" w:cs="Arial"/>
              </w:rPr>
              <w:t xml:space="preserve">: </w:t>
            </w:r>
            <w:r w:rsidR="00760F9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0F9C">
              <w:rPr>
                <w:rFonts w:ascii="Arial" w:hAnsi="Arial" w:cs="Arial"/>
              </w:rPr>
              <w:instrText xml:space="preserve"> FORMTEXT </w:instrText>
            </w:r>
            <w:r w:rsidR="00760F9C">
              <w:rPr>
                <w:rFonts w:ascii="Arial" w:hAnsi="Arial" w:cs="Arial"/>
              </w:rPr>
            </w:r>
            <w:r w:rsidR="00760F9C">
              <w:rPr>
                <w:rFonts w:ascii="Arial" w:hAnsi="Arial" w:cs="Arial"/>
              </w:rPr>
              <w:fldChar w:fldCharType="separate"/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</w:rPr>
              <w:fldChar w:fldCharType="end"/>
            </w:r>
          </w:p>
        </w:tc>
      </w:tr>
      <w:tr w:rsidR="00760F9C">
        <w:trPr>
          <w:cantSplit/>
        </w:trPr>
        <w:tc>
          <w:tcPr>
            <w:tcW w:w="46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760F9C" w:rsidRDefault="00760F9C" w:rsidP="000D263E">
            <w:pPr>
              <w:tabs>
                <w:tab w:val="left" w:pos="6237"/>
              </w:tabs>
              <w:spacing w:before="12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Mobil</w:t>
            </w:r>
            <w:r w:rsidR="00956B61">
              <w:rPr>
                <w:rFonts w:ascii="Arial" w:hAnsi="Arial" w:cs="Arial"/>
                <w:lang w:val="it-IT"/>
              </w:rPr>
              <w:t>e phone: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it-IT"/>
              </w:rPr>
              <w:t xml:space="preserve">                     </w:t>
            </w:r>
          </w:p>
        </w:tc>
        <w:tc>
          <w:tcPr>
            <w:tcW w:w="50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60F9C" w:rsidRDefault="00760F9C" w:rsidP="00EB0F3C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E-mail</w:t>
            </w:r>
            <w:r w:rsidR="00B64BBB">
              <w:rPr>
                <w:rFonts w:ascii="Arial" w:hAnsi="Arial" w:cs="Arial"/>
                <w:lang w:val="it-IT"/>
              </w:rPr>
              <w:t>*</w:t>
            </w:r>
            <w:r>
              <w:rPr>
                <w:rFonts w:ascii="Arial" w:hAnsi="Arial" w:cs="Arial"/>
                <w:lang w:val="it-IT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FF1" w:rsidTr="00EB0F3C">
        <w:tc>
          <w:tcPr>
            <w:tcW w:w="5315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657FF1" w:rsidRDefault="00956B61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Matriculation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="00782527">
              <w:rPr>
                <w:rFonts w:ascii="Arial" w:hAnsi="Arial" w:cs="Arial"/>
              </w:rPr>
              <w:t xml:space="preserve">: </w:t>
            </w:r>
            <w:r w:rsidR="0078252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82527">
              <w:rPr>
                <w:rFonts w:ascii="Arial" w:hAnsi="Arial" w:cs="Arial"/>
              </w:rPr>
              <w:instrText xml:space="preserve"> FORMTEXT </w:instrText>
            </w:r>
            <w:r w:rsidR="00782527">
              <w:rPr>
                <w:rFonts w:ascii="Arial" w:hAnsi="Arial" w:cs="Arial"/>
              </w:rPr>
            </w:r>
            <w:r w:rsidR="00782527">
              <w:rPr>
                <w:rFonts w:ascii="Arial" w:hAnsi="Arial" w:cs="Arial"/>
              </w:rPr>
              <w:fldChar w:fldCharType="separate"/>
            </w:r>
            <w:r w:rsidR="00782527">
              <w:rPr>
                <w:rFonts w:ascii="Arial" w:hAnsi="Arial" w:cs="Arial"/>
                <w:noProof/>
              </w:rPr>
              <w:t> </w:t>
            </w:r>
            <w:r w:rsidR="00782527">
              <w:rPr>
                <w:rFonts w:ascii="Arial" w:hAnsi="Arial" w:cs="Arial"/>
                <w:noProof/>
              </w:rPr>
              <w:t> </w:t>
            </w:r>
            <w:r w:rsidR="00782527">
              <w:rPr>
                <w:rFonts w:ascii="Arial" w:hAnsi="Arial" w:cs="Arial"/>
                <w:noProof/>
              </w:rPr>
              <w:t> </w:t>
            </w:r>
            <w:r w:rsidR="00782527">
              <w:rPr>
                <w:rFonts w:ascii="Arial" w:hAnsi="Arial" w:cs="Arial"/>
                <w:noProof/>
              </w:rPr>
              <w:t> </w:t>
            </w:r>
            <w:r w:rsidR="00782527">
              <w:rPr>
                <w:rFonts w:ascii="Arial" w:hAnsi="Arial" w:cs="Arial"/>
                <w:noProof/>
              </w:rPr>
              <w:t> </w:t>
            </w:r>
            <w:r w:rsidR="007825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657FF1" w:rsidRDefault="00657FF1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0F9C" w:rsidRPr="00076021" w:rsidTr="00EB0F3C">
        <w:tc>
          <w:tcPr>
            <w:tcW w:w="5315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60F9C" w:rsidRPr="001E64BC" w:rsidRDefault="001E64BC" w:rsidP="001E267C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  <w:lang w:val="en-GB"/>
              </w:rPr>
            </w:pPr>
            <w:r w:rsidRPr="001E64BC">
              <w:rPr>
                <w:rFonts w:ascii="Arial" w:hAnsi="Arial" w:cs="Arial"/>
                <w:lang w:val="en-GB"/>
              </w:rPr>
              <w:t>Your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B466E3">
              <w:rPr>
                <w:rFonts w:ascii="Arial" w:hAnsi="Arial" w:cs="Arial"/>
                <w:i/>
                <w:lang w:val="en-GB"/>
              </w:rPr>
              <w:t>“</w:t>
            </w:r>
            <w:proofErr w:type="spellStart"/>
            <w:r w:rsidRPr="00B466E3">
              <w:rPr>
                <w:rFonts w:ascii="Arial" w:hAnsi="Arial" w:cs="Arial"/>
                <w:i/>
                <w:lang w:val="en-GB"/>
              </w:rPr>
              <w:t>Fachsemester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” in winter term </w:t>
            </w:r>
            <w:r w:rsidR="00760F9C" w:rsidRPr="001E64BC">
              <w:rPr>
                <w:rFonts w:ascii="Arial" w:hAnsi="Arial" w:cs="Arial"/>
                <w:lang w:val="en-GB"/>
              </w:rPr>
              <w:t xml:space="preserve">WS </w:t>
            </w:r>
            <w:r w:rsidR="00143A0C">
              <w:rPr>
                <w:rFonts w:ascii="Arial" w:hAnsi="Arial" w:cs="Arial"/>
                <w:lang w:val="en-GB"/>
              </w:rPr>
              <w:t>202</w:t>
            </w:r>
            <w:r w:rsidR="001E267C">
              <w:rPr>
                <w:rFonts w:ascii="Arial" w:hAnsi="Arial" w:cs="Arial"/>
                <w:lang w:val="en-GB"/>
              </w:rPr>
              <w:t>2</w:t>
            </w:r>
            <w:r w:rsidR="00143A0C">
              <w:rPr>
                <w:rFonts w:ascii="Arial" w:hAnsi="Arial" w:cs="Arial"/>
                <w:lang w:val="en-GB"/>
              </w:rPr>
              <w:t>/2</w:t>
            </w:r>
            <w:r w:rsidR="001E267C">
              <w:rPr>
                <w:rFonts w:ascii="Arial" w:hAnsi="Arial" w:cs="Arial"/>
                <w:lang w:val="en-GB"/>
              </w:rPr>
              <w:t>3</w:t>
            </w:r>
            <w:r w:rsidR="00760F9C" w:rsidRPr="001E64BC">
              <w:rPr>
                <w:rFonts w:ascii="Arial" w:hAnsi="Arial" w:cs="Arial"/>
                <w:lang w:val="en-GB"/>
              </w:rPr>
              <w:t xml:space="preserve">: </w:t>
            </w:r>
            <w:r w:rsidR="00760F9C" w:rsidRPr="001E64BC">
              <w:rPr>
                <w:rFonts w:ascii="Arial" w:hAnsi="Arial" w:cs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0F9C" w:rsidRPr="001E64BC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760F9C" w:rsidRPr="001E64BC">
              <w:rPr>
                <w:rFonts w:ascii="Arial" w:hAnsi="Arial" w:cs="Arial"/>
                <w:lang w:val="en-GB"/>
              </w:rPr>
            </w:r>
            <w:r w:rsidR="00760F9C" w:rsidRPr="001E64BC">
              <w:rPr>
                <w:rFonts w:ascii="Arial" w:hAnsi="Arial" w:cs="Arial"/>
                <w:lang w:val="en-GB"/>
              </w:rPr>
              <w:fldChar w:fldCharType="separate"/>
            </w:r>
            <w:r w:rsidR="00760F9C" w:rsidRPr="001E64BC">
              <w:rPr>
                <w:rFonts w:ascii="Arial" w:hAnsi="Arial" w:cs="Arial"/>
                <w:noProof/>
                <w:lang w:val="en-GB"/>
              </w:rPr>
              <w:t> </w:t>
            </w:r>
            <w:r w:rsidR="00760F9C" w:rsidRPr="001E64BC">
              <w:rPr>
                <w:rFonts w:ascii="Arial" w:hAnsi="Arial" w:cs="Arial"/>
                <w:noProof/>
                <w:lang w:val="en-GB"/>
              </w:rPr>
              <w:t> </w:t>
            </w:r>
            <w:r w:rsidR="00760F9C" w:rsidRPr="001E64BC">
              <w:rPr>
                <w:rFonts w:ascii="Arial" w:hAnsi="Arial" w:cs="Arial"/>
                <w:noProof/>
                <w:lang w:val="en-GB"/>
              </w:rPr>
              <w:t> </w:t>
            </w:r>
            <w:r w:rsidR="00760F9C" w:rsidRPr="001E64BC">
              <w:rPr>
                <w:rFonts w:ascii="Arial" w:hAnsi="Arial" w:cs="Arial"/>
                <w:noProof/>
                <w:lang w:val="en-GB"/>
              </w:rPr>
              <w:t> </w:t>
            </w:r>
            <w:r w:rsidR="00760F9C" w:rsidRPr="001E64BC">
              <w:rPr>
                <w:rFonts w:ascii="Arial" w:hAnsi="Arial" w:cs="Arial"/>
                <w:noProof/>
                <w:lang w:val="en-GB"/>
              </w:rPr>
              <w:t> </w:t>
            </w:r>
            <w:r w:rsidR="00760F9C" w:rsidRPr="001E64BC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0F9C" w:rsidRPr="001E64BC" w:rsidRDefault="00760F9C" w:rsidP="00E911D6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B64BBB" w:rsidRPr="00B64BBB" w:rsidRDefault="00B64BBB" w:rsidP="00B64BBB">
      <w:pPr>
        <w:jc w:val="both"/>
        <w:rPr>
          <w:rFonts w:cs="Arial"/>
          <w:bCs/>
          <w:sz w:val="18"/>
          <w:lang w:val="en-GB"/>
        </w:rPr>
      </w:pPr>
      <w:proofErr w:type="gramStart"/>
      <w:r w:rsidRPr="00B466E3">
        <w:rPr>
          <w:rFonts w:ascii="Arial" w:hAnsi="Arial" w:cs="Arial"/>
          <w:color w:val="FF0000"/>
          <w:sz w:val="24"/>
          <w:vertAlign w:val="superscript"/>
          <w:lang w:val="en-GB"/>
        </w:rPr>
        <w:t>* Please</w:t>
      </w:r>
      <w:proofErr w:type="gramEnd"/>
      <w:r w:rsidRPr="00B466E3">
        <w:rPr>
          <w:rFonts w:ascii="Arial" w:hAnsi="Arial" w:cs="Arial"/>
          <w:color w:val="FF0000"/>
          <w:sz w:val="24"/>
          <w:vertAlign w:val="superscript"/>
          <w:lang w:val="en-GB"/>
        </w:rPr>
        <w:t xml:space="preserve"> do not </w:t>
      </w:r>
      <w:r w:rsidR="000D263E" w:rsidRPr="00B466E3">
        <w:rPr>
          <w:rFonts w:ascii="Arial" w:hAnsi="Arial" w:cs="Arial"/>
          <w:color w:val="FF0000"/>
          <w:sz w:val="24"/>
          <w:vertAlign w:val="superscript"/>
          <w:lang w:val="en-GB"/>
        </w:rPr>
        <w:t>use</w:t>
      </w:r>
      <w:r w:rsidRPr="00B466E3">
        <w:rPr>
          <w:rFonts w:ascii="Arial" w:hAnsi="Arial" w:cs="Arial"/>
          <w:color w:val="FF0000"/>
          <w:sz w:val="24"/>
          <w:vertAlign w:val="superscript"/>
          <w:lang w:val="en-GB"/>
        </w:rPr>
        <w:t xml:space="preserve"> an e-mail address from one of the following providers: </w:t>
      </w:r>
      <w:r w:rsidRPr="00B466E3">
        <w:rPr>
          <w:rFonts w:ascii="Arial" w:hAnsi="Arial" w:cs="Arial"/>
          <w:b/>
          <w:color w:val="FF0000"/>
          <w:sz w:val="24"/>
          <w:vertAlign w:val="superscript"/>
          <w:lang w:val="en-GB"/>
        </w:rPr>
        <w:t>outlook</w:t>
      </w:r>
      <w:r w:rsidRPr="00B466E3">
        <w:rPr>
          <w:rFonts w:ascii="Arial" w:hAnsi="Arial" w:cs="Arial"/>
          <w:color w:val="FF0000"/>
          <w:sz w:val="24"/>
          <w:vertAlign w:val="superscript"/>
          <w:lang w:val="en-GB"/>
        </w:rPr>
        <w:t xml:space="preserve">, </w:t>
      </w:r>
      <w:r w:rsidRPr="00B466E3">
        <w:rPr>
          <w:rFonts w:ascii="Arial" w:hAnsi="Arial" w:cs="Arial"/>
          <w:b/>
          <w:color w:val="FF0000"/>
          <w:sz w:val="24"/>
          <w:vertAlign w:val="superscript"/>
          <w:lang w:val="en-GB"/>
        </w:rPr>
        <w:t>live</w:t>
      </w:r>
      <w:r w:rsidRPr="00B466E3">
        <w:rPr>
          <w:rFonts w:ascii="Arial" w:hAnsi="Arial" w:cs="Arial"/>
          <w:color w:val="FF0000"/>
          <w:sz w:val="24"/>
          <w:vertAlign w:val="superscript"/>
          <w:lang w:val="en-GB"/>
        </w:rPr>
        <w:t xml:space="preserve">, </w:t>
      </w:r>
      <w:proofErr w:type="spellStart"/>
      <w:r w:rsidRPr="00B466E3">
        <w:rPr>
          <w:rFonts w:ascii="Arial" w:hAnsi="Arial" w:cs="Arial"/>
          <w:b/>
          <w:color w:val="FF0000"/>
          <w:sz w:val="24"/>
          <w:vertAlign w:val="superscript"/>
          <w:lang w:val="en-GB"/>
        </w:rPr>
        <w:t>hotmail</w:t>
      </w:r>
      <w:proofErr w:type="spellEnd"/>
      <w:r w:rsidRPr="00B466E3">
        <w:rPr>
          <w:rFonts w:ascii="Arial" w:hAnsi="Arial" w:cs="Arial"/>
          <w:color w:val="FF0000"/>
          <w:sz w:val="24"/>
          <w:vertAlign w:val="superscript"/>
          <w:lang w:val="en-GB"/>
        </w:rPr>
        <w:t xml:space="preserve"> or </w:t>
      </w:r>
      <w:proofErr w:type="spellStart"/>
      <w:r w:rsidRPr="00B466E3">
        <w:rPr>
          <w:rFonts w:ascii="Arial" w:hAnsi="Arial" w:cs="Arial"/>
          <w:b/>
          <w:color w:val="FF0000"/>
          <w:sz w:val="24"/>
          <w:vertAlign w:val="superscript"/>
          <w:lang w:val="en-GB"/>
        </w:rPr>
        <w:t>icloud</w:t>
      </w:r>
      <w:proofErr w:type="spellEnd"/>
      <w:r w:rsidRPr="00B466E3">
        <w:rPr>
          <w:rFonts w:ascii="Arial" w:hAnsi="Arial" w:cs="Arial"/>
          <w:color w:val="FF0000"/>
          <w:sz w:val="24"/>
          <w:vertAlign w:val="superscript"/>
          <w:lang w:val="en-GB"/>
        </w:rPr>
        <w:t xml:space="preserve">. </w:t>
      </w:r>
      <w:r w:rsidR="00B466E3">
        <w:rPr>
          <w:rFonts w:ascii="Arial" w:hAnsi="Arial" w:cs="Arial"/>
          <w:color w:val="FF0000"/>
          <w:sz w:val="24"/>
          <w:vertAlign w:val="superscript"/>
          <w:lang w:val="en-GB"/>
        </w:rPr>
        <w:t>There may be</w:t>
      </w:r>
      <w:r w:rsidRPr="00B466E3">
        <w:rPr>
          <w:rFonts w:ascii="Arial" w:hAnsi="Arial" w:cs="Arial"/>
          <w:color w:val="FF0000"/>
          <w:sz w:val="24"/>
          <w:vertAlign w:val="superscript"/>
          <w:lang w:val="en-GB"/>
        </w:rPr>
        <w:t xml:space="preserve"> problems </w:t>
      </w:r>
      <w:r w:rsidR="00B466E3">
        <w:rPr>
          <w:rFonts w:ascii="Arial" w:hAnsi="Arial" w:cs="Arial"/>
          <w:color w:val="FF0000"/>
          <w:sz w:val="24"/>
          <w:vertAlign w:val="superscript"/>
          <w:lang w:val="en-GB"/>
        </w:rPr>
        <w:t>when</w:t>
      </w:r>
      <w:r w:rsidRPr="00B466E3">
        <w:rPr>
          <w:rFonts w:ascii="Arial" w:hAnsi="Arial" w:cs="Arial"/>
          <w:color w:val="FF0000"/>
          <w:sz w:val="24"/>
          <w:vertAlign w:val="superscript"/>
          <w:lang w:val="en-GB"/>
        </w:rPr>
        <w:t xml:space="preserve"> sending e-mails </w:t>
      </w:r>
      <w:r w:rsidR="00B466E3">
        <w:rPr>
          <w:rFonts w:ascii="Arial" w:hAnsi="Arial" w:cs="Arial"/>
          <w:color w:val="FF0000"/>
          <w:sz w:val="24"/>
          <w:vertAlign w:val="superscript"/>
          <w:lang w:val="en-GB"/>
        </w:rPr>
        <w:t xml:space="preserve">from the Faculty </w:t>
      </w:r>
      <w:r w:rsidRPr="00B466E3">
        <w:rPr>
          <w:rFonts w:ascii="Arial" w:hAnsi="Arial" w:cs="Arial"/>
          <w:color w:val="FF0000"/>
          <w:sz w:val="24"/>
          <w:vertAlign w:val="superscript"/>
          <w:lang w:val="en-GB"/>
        </w:rPr>
        <w:t>to theses addresses. Thank you</w:t>
      </w:r>
      <w:r>
        <w:rPr>
          <w:rFonts w:ascii="Arial" w:hAnsi="Arial" w:cs="Arial"/>
          <w:sz w:val="24"/>
          <w:vertAlign w:val="superscript"/>
          <w:lang w:val="en-GB"/>
        </w:rPr>
        <w:t>.</w:t>
      </w:r>
    </w:p>
    <w:p w:rsidR="00EB0F3C" w:rsidRPr="00B64BBB" w:rsidRDefault="00EB0F3C">
      <w:pPr>
        <w:rPr>
          <w:lang w:val="en-GB"/>
        </w:rPr>
      </w:pPr>
    </w:p>
    <w:p w:rsidR="00EB0F3C" w:rsidRPr="00B64BBB" w:rsidRDefault="00EB0F3C">
      <w:pPr>
        <w:rPr>
          <w:rFonts w:ascii="Arial" w:hAnsi="Arial" w:cs="Arial"/>
          <w:b/>
          <w:lang w:val="en-GB"/>
        </w:rPr>
      </w:pPr>
    </w:p>
    <w:p w:rsidR="00EB0F3C" w:rsidRPr="00B466E3" w:rsidRDefault="001C6655">
      <w:pPr>
        <w:rPr>
          <w:rFonts w:ascii="Arial" w:hAnsi="Arial" w:cs="Arial"/>
          <w:b/>
          <w:lang w:val="en-GB"/>
        </w:rPr>
      </w:pPr>
      <w:r w:rsidRPr="00B466E3">
        <w:rPr>
          <w:rFonts w:ascii="Arial" w:hAnsi="Arial" w:cs="Arial"/>
          <w:b/>
          <w:lang w:val="en-GB"/>
        </w:rPr>
        <w:t>Further information</w:t>
      </w:r>
      <w:r w:rsidR="00EB0F3C" w:rsidRPr="00B466E3">
        <w:rPr>
          <w:rFonts w:ascii="Arial" w:hAnsi="Arial" w:cs="Arial"/>
          <w:b/>
          <w:lang w:val="en-GB"/>
        </w:rPr>
        <w:t>:</w:t>
      </w:r>
    </w:p>
    <w:p w:rsidR="00EB0F3C" w:rsidRPr="00B466E3" w:rsidRDefault="00EB0F3C">
      <w:pPr>
        <w:rPr>
          <w:lang w:val="en-GB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60F9C" w:rsidRPr="00D44433">
        <w:tc>
          <w:tcPr>
            <w:tcW w:w="9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0F9C" w:rsidRPr="001C6655" w:rsidRDefault="00143A0C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Voluntary social</w:t>
            </w:r>
            <w:r w:rsidR="001C6655" w:rsidRPr="001C6655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="0041021A">
              <w:rPr>
                <w:rFonts w:ascii="Arial" w:hAnsi="Arial" w:cs="Arial"/>
                <w:u w:val="single"/>
                <w:lang w:val="en-US"/>
              </w:rPr>
              <w:t>commitment</w:t>
            </w:r>
            <w:r w:rsidR="001C6655" w:rsidRPr="001C6655">
              <w:rPr>
                <w:rFonts w:ascii="Arial" w:hAnsi="Arial" w:cs="Arial"/>
                <w:u w:val="single"/>
                <w:lang w:val="en-US"/>
              </w:rPr>
              <w:t xml:space="preserve"> for initiatives</w:t>
            </w:r>
            <w:r>
              <w:rPr>
                <w:rFonts w:ascii="Arial" w:hAnsi="Arial" w:cs="Arial"/>
                <w:u w:val="single"/>
                <w:lang w:val="en-US"/>
              </w:rPr>
              <w:t xml:space="preserve"> at the </w:t>
            </w:r>
            <w:r w:rsidR="000D263E">
              <w:rPr>
                <w:rFonts w:ascii="Arial" w:hAnsi="Arial" w:cs="Arial"/>
                <w:u w:val="single"/>
                <w:lang w:val="en-US"/>
              </w:rPr>
              <w:t>F</w:t>
            </w:r>
            <w:r>
              <w:rPr>
                <w:rFonts w:ascii="Arial" w:hAnsi="Arial" w:cs="Arial"/>
                <w:u w:val="single"/>
                <w:lang w:val="en-US"/>
              </w:rPr>
              <w:t>aculty/</w:t>
            </w:r>
            <w:r w:rsidR="000D263E">
              <w:rPr>
                <w:rFonts w:ascii="Arial" w:hAnsi="Arial" w:cs="Arial"/>
                <w:u w:val="single"/>
                <w:lang w:val="en-US"/>
              </w:rPr>
              <w:t>U</w:t>
            </w:r>
            <w:r w:rsidR="001C6655" w:rsidRPr="001C6655">
              <w:rPr>
                <w:rFonts w:ascii="Arial" w:hAnsi="Arial" w:cs="Arial"/>
                <w:u w:val="single"/>
                <w:lang w:val="en-US"/>
              </w:rPr>
              <w:t>niversity</w:t>
            </w:r>
            <w:r w:rsidR="001C6655" w:rsidRPr="001C6655">
              <w:rPr>
                <w:rFonts w:ascii="Arial" w:hAnsi="Arial" w:cs="Arial"/>
                <w:lang w:val="en-US"/>
              </w:rPr>
              <w:t>:</w:t>
            </w:r>
            <w:r w:rsidR="001C6655" w:rsidRPr="001C6655">
              <w:rPr>
                <w:rFonts w:ascii="Arial" w:hAnsi="Arial" w:cs="Arial"/>
                <w:lang w:val="en-US"/>
              </w:rPr>
              <w:br/>
              <w:t>Type</w:t>
            </w:r>
            <w:r w:rsidR="00760F9C" w:rsidRPr="001C6655">
              <w:rPr>
                <w:rFonts w:ascii="Arial" w:hAnsi="Arial" w:cs="Arial"/>
                <w:lang w:val="en-US"/>
              </w:rPr>
              <w:t xml:space="preserve">: </w:t>
            </w:r>
            <w:r w:rsidR="00760F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0F9C" w:rsidRPr="001C6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760F9C">
              <w:rPr>
                <w:rFonts w:ascii="Arial" w:hAnsi="Arial" w:cs="Arial"/>
              </w:rPr>
            </w:r>
            <w:r w:rsidR="00760F9C">
              <w:rPr>
                <w:rFonts w:ascii="Arial" w:hAnsi="Arial" w:cs="Arial"/>
              </w:rPr>
              <w:fldChar w:fldCharType="separate"/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</w:rPr>
              <w:fldChar w:fldCharType="end"/>
            </w:r>
            <w:r w:rsidR="001C6655" w:rsidRPr="001C6655">
              <w:rPr>
                <w:rFonts w:ascii="Arial" w:hAnsi="Arial" w:cs="Arial"/>
                <w:lang w:val="en-US"/>
              </w:rPr>
              <w:br/>
            </w:r>
            <w:r w:rsidR="00D44433">
              <w:rPr>
                <w:rFonts w:ascii="Arial" w:hAnsi="Arial" w:cs="Arial"/>
                <w:lang w:val="en-US"/>
              </w:rPr>
              <w:t>T</w:t>
            </w:r>
            <w:r w:rsidR="001C6655" w:rsidRPr="001C6655">
              <w:rPr>
                <w:rFonts w:ascii="Arial" w:hAnsi="Arial" w:cs="Arial"/>
                <w:lang w:val="en-US"/>
              </w:rPr>
              <w:t>ime period</w:t>
            </w:r>
            <w:r w:rsidR="00760F9C" w:rsidRPr="001C6655">
              <w:rPr>
                <w:rFonts w:ascii="Arial" w:hAnsi="Arial" w:cs="Arial"/>
                <w:lang w:val="en-US"/>
              </w:rPr>
              <w:t xml:space="preserve">: </w:t>
            </w:r>
            <w:r w:rsidR="00760F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0F9C" w:rsidRPr="001C665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760F9C">
              <w:rPr>
                <w:rFonts w:ascii="Arial" w:hAnsi="Arial" w:cs="Arial"/>
              </w:rPr>
            </w:r>
            <w:r w:rsidR="00760F9C">
              <w:rPr>
                <w:rFonts w:ascii="Arial" w:hAnsi="Arial" w:cs="Arial"/>
              </w:rPr>
              <w:fldChar w:fldCharType="separate"/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</w:rPr>
              <w:fldChar w:fldCharType="end"/>
            </w:r>
          </w:p>
          <w:p w:rsidR="00760F9C" w:rsidRPr="00D44433" w:rsidRDefault="00C5124A" w:rsidP="00B64BBB">
            <w:pPr>
              <w:tabs>
                <w:tab w:val="left" w:pos="6237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D44433">
              <w:rPr>
                <w:rFonts w:ascii="Arial" w:hAnsi="Arial" w:cs="Arial"/>
                <w:lang w:val="en-US"/>
              </w:rPr>
              <w:t>Hours</w:t>
            </w:r>
            <w:r w:rsidR="00760F9C" w:rsidRPr="00D44433">
              <w:rPr>
                <w:rFonts w:ascii="Arial" w:hAnsi="Arial" w:cs="Arial"/>
                <w:lang w:val="en-US"/>
              </w:rPr>
              <w:t xml:space="preserve">: </w:t>
            </w:r>
            <w:r w:rsidR="00760F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60F9C" w:rsidRPr="00D44433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760F9C">
              <w:rPr>
                <w:rFonts w:ascii="Arial" w:hAnsi="Arial" w:cs="Arial"/>
              </w:rPr>
            </w:r>
            <w:r w:rsidR="00760F9C">
              <w:rPr>
                <w:rFonts w:ascii="Arial" w:hAnsi="Arial" w:cs="Arial"/>
              </w:rPr>
              <w:fldChar w:fldCharType="separate"/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  <w:noProof/>
              </w:rPr>
              <w:t> </w:t>
            </w:r>
            <w:r w:rsidR="00760F9C">
              <w:rPr>
                <w:rFonts w:ascii="Arial" w:hAnsi="Arial" w:cs="Arial"/>
              </w:rPr>
              <w:fldChar w:fldCharType="end"/>
            </w:r>
          </w:p>
        </w:tc>
      </w:tr>
    </w:tbl>
    <w:p w:rsidR="00EB0F3C" w:rsidRPr="00D44433" w:rsidRDefault="00EB0F3C">
      <w:pPr>
        <w:rPr>
          <w:lang w:val="en-US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60F9C">
        <w:tc>
          <w:tcPr>
            <w:tcW w:w="9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433" w:rsidRPr="00D44433" w:rsidRDefault="00EB0F3C" w:rsidP="00D44433">
            <w:pPr>
              <w:tabs>
                <w:tab w:val="left" w:pos="6237"/>
              </w:tabs>
              <w:spacing w:before="120" w:line="360" w:lineRule="auto"/>
              <w:rPr>
                <w:rFonts w:ascii="Arial" w:hAnsi="Arial" w:cs="Arial"/>
                <w:lang w:val="en-US"/>
              </w:rPr>
            </w:pPr>
            <w:r w:rsidRPr="00D44433">
              <w:rPr>
                <w:lang w:val="en-US"/>
              </w:rPr>
              <w:br w:type="page"/>
            </w:r>
            <w:r w:rsidR="00143A0C">
              <w:rPr>
                <w:rFonts w:ascii="Arial" w:hAnsi="Arial" w:cs="Arial"/>
                <w:u w:val="single"/>
                <w:lang w:val="en-US"/>
              </w:rPr>
              <w:t>Voluntary social</w:t>
            </w:r>
            <w:r w:rsidR="00D44433" w:rsidRPr="00D44433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="000D263E">
              <w:rPr>
                <w:rFonts w:ascii="Arial" w:hAnsi="Arial" w:cs="Arial"/>
                <w:u w:val="single"/>
                <w:lang w:val="en-US"/>
              </w:rPr>
              <w:t>commitment</w:t>
            </w:r>
            <w:r w:rsidR="00D44433" w:rsidRPr="00D44433">
              <w:rPr>
                <w:rFonts w:ascii="Arial" w:hAnsi="Arial" w:cs="Arial"/>
                <w:u w:val="single"/>
                <w:lang w:val="en-US"/>
              </w:rPr>
              <w:t xml:space="preserve"> for i</w:t>
            </w:r>
            <w:r w:rsidR="00143A0C">
              <w:rPr>
                <w:rFonts w:ascii="Arial" w:hAnsi="Arial" w:cs="Arial"/>
                <w:u w:val="single"/>
                <w:lang w:val="en-US"/>
              </w:rPr>
              <w:t xml:space="preserve">nitiatives outside the </w:t>
            </w:r>
            <w:r w:rsidR="000D263E">
              <w:rPr>
                <w:rFonts w:ascii="Arial" w:hAnsi="Arial" w:cs="Arial"/>
                <w:u w:val="single"/>
                <w:lang w:val="en-US"/>
              </w:rPr>
              <w:t>F</w:t>
            </w:r>
            <w:r w:rsidR="00143A0C">
              <w:rPr>
                <w:rFonts w:ascii="Arial" w:hAnsi="Arial" w:cs="Arial"/>
                <w:u w:val="single"/>
                <w:lang w:val="en-US"/>
              </w:rPr>
              <w:t>aculty/</w:t>
            </w:r>
            <w:r w:rsidR="000D263E">
              <w:rPr>
                <w:rFonts w:ascii="Arial" w:hAnsi="Arial" w:cs="Arial"/>
                <w:u w:val="single"/>
                <w:lang w:val="en-US"/>
              </w:rPr>
              <w:t>U</w:t>
            </w:r>
            <w:r w:rsidR="00D44433" w:rsidRPr="00D44433">
              <w:rPr>
                <w:rFonts w:ascii="Arial" w:hAnsi="Arial" w:cs="Arial"/>
                <w:u w:val="single"/>
                <w:lang w:val="en-US"/>
              </w:rPr>
              <w:t>niversity</w:t>
            </w:r>
            <w:r w:rsidR="00D44433" w:rsidRPr="00D44433">
              <w:rPr>
                <w:rFonts w:ascii="Arial" w:hAnsi="Arial" w:cs="Arial"/>
                <w:lang w:val="en-US"/>
              </w:rPr>
              <w:t>:</w:t>
            </w:r>
            <w:r w:rsidR="00D44433" w:rsidRPr="00D44433">
              <w:rPr>
                <w:rFonts w:ascii="Arial" w:hAnsi="Arial" w:cs="Arial"/>
                <w:lang w:val="en-US"/>
              </w:rPr>
              <w:br/>
              <w:t xml:space="preserve">Type: </w:t>
            </w:r>
            <w:r w:rsidR="00D444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44433" w:rsidRPr="00D44433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D44433">
              <w:rPr>
                <w:rFonts w:ascii="Arial" w:hAnsi="Arial" w:cs="Arial"/>
              </w:rPr>
            </w:r>
            <w:r w:rsidR="00D44433">
              <w:rPr>
                <w:rFonts w:ascii="Arial" w:hAnsi="Arial" w:cs="Arial"/>
              </w:rPr>
              <w:fldChar w:fldCharType="separate"/>
            </w:r>
            <w:r w:rsidR="00D44433">
              <w:rPr>
                <w:rFonts w:ascii="Arial" w:hAnsi="Arial" w:cs="Arial"/>
                <w:noProof/>
              </w:rPr>
              <w:t> </w:t>
            </w:r>
            <w:r w:rsidR="00D44433">
              <w:rPr>
                <w:rFonts w:ascii="Arial" w:hAnsi="Arial" w:cs="Arial"/>
                <w:noProof/>
              </w:rPr>
              <w:t> </w:t>
            </w:r>
            <w:r w:rsidR="00D44433">
              <w:rPr>
                <w:rFonts w:ascii="Arial" w:hAnsi="Arial" w:cs="Arial"/>
                <w:noProof/>
              </w:rPr>
              <w:t> </w:t>
            </w:r>
            <w:r w:rsidR="00D44433">
              <w:rPr>
                <w:rFonts w:ascii="Arial" w:hAnsi="Arial" w:cs="Arial"/>
                <w:noProof/>
              </w:rPr>
              <w:t> </w:t>
            </w:r>
            <w:r w:rsidR="00D44433">
              <w:rPr>
                <w:rFonts w:ascii="Arial" w:hAnsi="Arial" w:cs="Arial"/>
                <w:noProof/>
              </w:rPr>
              <w:t> </w:t>
            </w:r>
            <w:r w:rsidR="00D44433">
              <w:rPr>
                <w:rFonts w:ascii="Arial" w:hAnsi="Arial" w:cs="Arial"/>
              </w:rPr>
              <w:fldChar w:fldCharType="end"/>
            </w:r>
            <w:r w:rsidR="00D44433" w:rsidRPr="00D44433">
              <w:rPr>
                <w:rFonts w:ascii="Arial" w:hAnsi="Arial" w:cs="Arial"/>
                <w:lang w:val="en-US"/>
              </w:rPr>
              <w:br/>
              <w:t xml:space="preserve">Time period: </w:t>
            </w:r>
            <w:r w:rsidR="00D444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44433" w:rsidRPr="00D44433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D44433">
              <w:rPr>
                <w:rFonts w:ascii="Arial" w:hAnsi="Arial" w:cs="Arial"/>
              </w:rPr>
            </w:r>
            <w:r w:rsidR="00D44433">
              <w:rPr>
                <w:rFonts w:ascii="Arial" w:hAnsi="Arial" w:cs="Arial"/>
              </w:rPr>
              <w:fldChar w:fldCharType="separate"/>
            </w:r>
            <w:r w:rsidR="00D44433">
              <w:rPr>
                <w:rFonts w:ascii="Arial" w:hAnsi="Arial" w:cs="Arial"/>
                <w:noProof/>
              </w:rPr>
              <w:t> </w:t>
            </w:r>
            <w:r w:rsidR="00D44433">
              <w:rPr>
                <w:rFonts w:ascii="Arial" w:hAnsi="Arial" w:cs="Arial"/>
                <w:noProof/>
              </w:rPr>
              <w:t> </w:t>
            </w:r>
            <w:r w:rsidR="00D44433">
              <w:rPr>
                <w:rFonts w:ascii="Arial" w:hAnsi="Arial" w:cs="Arial"/>
                <w:noProof/>
              </w:rPr>
              <w:t> </w:t>
            </w:r>
            <w:r w:rsidR="00D44433">
              <w:rPr>
                <w:rFonts w:ascii="Arial" w:hAnsi="Arial" w:cs="Arial"/>
                <w:noProof/>
              </w:rPr>
              <w:t> </w:t>
            </w:r>
            <w:r w:rsidR="00D44433">
              <w:rPr>
                <w:rFonts w:ascii="Arial" w:hAnsi="Arial" w:cs="Arial"/>
                <w:noProof/>
              </w:rPr>
              <w:t> </w:t>
            </w:r>
            <w:r w:rsidR="00D44433">
              <w:rPr>
                <w:rFonts w:ascii="Arial" w:hAnsi="Arial" w:cs="Arial"/>
              </w:rPr>
              <w:fldChar w:fldCharType="end"/>
            </w:r>
          </w:p>
          <w:p w:rsidR="00760F9C" w:rsidRDefault="00D44433" w:rsidP="00B64BBB">
            <w:pPr>
              <w:tabs>
                <w:tab w:val="left" w:pos="6237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</w:t>
            </w:r>
            <w:r w:rsidRPr="001C665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665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33F4B" w:rsidRPr="004E4E62" w:rsidRDefault="00A33F4B" w:rsidP="004E4E62">
      <w:pPr>
        <w:widowControl w:val="0"/>
        <w:tabs>
          <w:tab w:val="left" w:pos="2977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>
        <w:rPr>
          <w:lang w:val="en-US"/>
        </w:rPr>
        <w:br w:type="page"/>
      </w:r>
    </w:p>
    <w:p w:rsidR="00A33F4B" w:rsidRDefault="00A33F4B" w:rsidP="00047966">
      <w:pPr>
        <w:jc w:val="both"/>
        <w:outlineLvl w:val="0"/>
        <w:rPr>
          <w:rFonts w:ascii="Arial" w:hAnsi="Arial" w:cs="Arial"/>
          <w:b/>
          <w:bCs/>
          <w:lang w:val="en-GB"/>
        </w:rPr>
      </w:pPr>
    </w:p>
    <w:p w:rsidR="00A33F4B" w:rsidRDefault="00A33F4B" w:rsidP="00047966">
      <w:pPr>
        <w:jc w:val="both"/>
        <w:outlineLvl w:val="0"/>
        <w:rPr>
          <w:rFonts w:ascii="Arial" w:hAnsi="Arial" w:cs="Arial"/>
          <w:b/>
          <w:bCs/>
          <w:lang w:val="en-GB"/>
        </w:rPr>
      </w:pPr>
    </w:p>
    <w:p w:rsidR="00A33F4B" w:rsidRDefault="00A33F4B" w:rsidP="00047966">
      <w:pPr>
        <w:jc w:val="both"/>
        <w:outlineLvl w:val="0"/>
        <w:rPr>
          <w:rFonts w:ascii="Arial" w:hAnsi="Arial" w:cs="Arial"/>
          <w:b/>
          <w:bCs/>
          <w:lang w:val="en-GB"/>
        </w:rPr>
      </w:pPr>
    </w:p>
    <w:p w:rsidR="00047966" w:rsidRPr="00047966" w:rsidRDefault="00047966" w:rsidP="00A33F4B">
      <w:pPr>
        <w:ind w:right="567"/>
        <w:jc w:val="both"/>
        <w:outlineLvl w:val="0"/>
        <w:rPr>
          <w:rFonts w:ascii="Arial" w:hAnsi="Arial" w:cs="Arial"/>
          <w:b/>
          <w:bCs/>
          <w:lang w:val="en-US"/>
        </w:rPr>
      </w:pPr>
      <w:r w:rsidRPr="00C647A0">
        <w:rPr>
          <w:rFonts w:ascii="Arial" w:hAnsi="Arial" w:cs="Arial"/>
          <w:b/>
          <w:bCs/>
          <w:lang w:val="en-GB"/>
        </w:rPr>
        <w:t xml:space="preserve">I </w:t>
      </w:r>
      <w:r w:rsidR="001E267C">
        <w:rPr>
          <w:rFonts w:ascii="Arial" w:hAnsi="Arial" w:cs="Arial"/>
          <w:b/>
          <w:bCs/>
          <w:lang w:val="en-GB"/>
        </w:rPr>
        <w:t xml:space="preserve">herewith </w:t>
      </w:r>
      <w:r w:rsidRPr="00C647A0">
        <w:rPr>
          <w:rFonts w:ascii="Arial" w:hAnsi="Arial" w:cs="Arial"/>
          <w:b/>
          <w:bCs/>
          <w:lang w:val="en-GB"/>
        </w:rPr>
        <w:t xml:space="preserve">agree that in case of a successful application the following personal </w:t>
      </w:r>
      <w:r>
        <w:rPr>
          <w:rFonts w:ascii="Arial" w:hAnsi="Arial" w:cs="Arial"/>
          <w:b/>
          <w:bCs/>
          <w:lang w:val="en-GB"/>
        </w:rPr>
        <w:t>data</w:t>
      </w:r>
      <w:r w:rsidRPr="00C647A0">
        <w:rPr>
          <w:rFonts w:ascii="Arial" w:hAnsi="Arial" w:cs="Arial"/>
          <w:b/>
          <w:bCs/>
          <w:lang w:val="en-GB"/>
        </w:rPr>
        <w:t xml:space="preserve"> can be forwarded to students </w:t>
      </w:r>
      <w:r w:rsidR="001E267C">
        <w:rPr>
          <w:rFonts w:ascii="Arial" w:hAnsi="Arial" w:cs="Arial"/>
          <w:b/>
          <w:bCs/>
          <w:lang w:val="en-GB"/>
        </w:rPr>
        <w:t xml:space="preserve">at the Faculty </w:t>
      </w:r>
      <w:r w:rsidRPr="00C647A0">
        <w:rPr>
          <w:rFonts w:ascii="Arial" w:hAnsi="Arial" w:cs="Arial"/>
          <w:b/>
          <w:bCs/>
          <w:lang w:val="en-GB"/>
        </w:rPr>
        <w:t>interested in studying abroad: Name, email address, degree program, destination of stu</w:t>
      </w:r>
      <w:r>
        <w:rPr>
          <w:rFonts w:ascii="Arial" w:hAnsi="Arial" w:cs="Arial"/>
          <w:b/>
          <w:bCs/>
          <w:lang w:val="en-GB"/>
        </w:rPr>
        <w:t>d</w:t>
      </w:r>
      <w:r w:rsidRPr="00C647A0">
        <w:rPr>
          <w:rFonts w:ascii="Arial" w:hAnsi="Arial" w:cs="Arial"/>
          <w:b/>
          <w:bCs/>
          <w:lang w:val="en-GB"/>
        </w:rPr>
        <w:t>y abroad</w:t>
      </w:r>
      <w:r>
        <w:rPr>
          <w:rFonts w:ascii="Arial" w:hAnsi="Arial" w:cs="Arial"/>
          <w:b/>
          <w:bCs/>
          <w:lang w:val="en-GB"/>
        </w:rPr>
        <w:t>,</w:t>
      </w:r>
      <w:r w:rsidRPr="00C647A0">
        <w:rPr>
          <w:rFonts w:ascii="Arial" w:hAnsi="Arial" w:cs="Arial"/>
          <w:b/>
          <w:bCs/>
          <w:lang w:val="en-GB"/>
        </w:rPr>
        <w:t xml:space="preserve"> and period of study abroad. I confirm that I will write a report </w:t>
      </w:r>
      <w:r w:rsidR="001E267C">
        <w:rPr>
          <w:rFonts w:ascii="Arial" w:hAnsi="Arial" w:cs="Arial"/>
          <w:b/>
          <w:bCs/>
          <w:lang w:val="en-US"/>
        </w:rPr>
        <w:t>and</w:t>
      </w:r>
      <w:r w:rsidR="001E267C" w:rsidRPr="00047966">
        <w:rPr>
          <w:rFonts w:ascii="Arial" w:hAnsi="Arial" w:cs="Arial"/>
          <w:b/>
          <w:bCs/>
          <w:lang w:val="en-US"/>
        </w:rPr>
        <w:t xml:space="preserve"> agree that the report </w:t>
      </w:r>
      <w:r w:rsidRPr="00C647A0">
        <w:rPr>
          <w:rFonts w:ascii="Arial" w:hAnsi="Arial" w:cs="Arial"/>
          <w:b/>
          <w:bCs/>
          <w:lang w:val="en-GB"/>
        </w:rPr>
        <w:t xml:space="preserve">about my semester abroad </w:t>
      </w:r>
      <w:r w:rsidR="001E267C" w:rsidRPr="00047966">
        <w:rPr>
          <w:rFonts w:ascii="Arial" w:hAnsi="Arial" w:cs="Arial"/>
          <w:b/>
          <w:bCs/>
          <w:lang w:val="en-US"/>
        </w:rPr>
        <w:t>is published</w:t>
      </w:r>
      <w:r w:rsidR="001E267C">
        <w:rPr>
          <w:rFonts w:ascii="Arial" w:hAnsi="Arial" w:cs="Arial"/>
          <w:b/>
          <w:bCs/>
          <w:lang w:val="en-US"/>
        </w:rPr>
        <w:t>. I will</w:t>
      </w:r>
      <w:r w:rsidRPr="00C647A0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submit</w:t>
      </w:r>
      <w:r w:rsidRPr="00C647A0">
        <w:rPr>
          <w:rFonts w:ascii="Arial" w:hAnsi="Arial" w:cs="Arial"/>
          <w:b/>
          <w:bCs/>
          <w:lang w:val="en-GB"/>
        </w:rPr>
        <w:t xml:space="preserve"> it </w:t>
      </w:r>
      <w:r>
        <w:rPr>
          <w:rFonts w:ascii="Arial" w:hAnsi="Arial" w:cs="Arial"/>
          <w:b/>
          <w:bCs/>
          <w:lang w:val="en-GB"/>
        </w:rPr>
        <w:t>within</w:t>
      </w:r>
      <w:r w:rsidRPr="00C647A0">
        <w:rPr>
          <w:rFonts w:ascii="Arial" w:hAnsi="Arial" w:cs="Arial"/>
          <w:b/>
          <w:bCs/>
          <w:lang w:val="en-GB"/>
        </w:rPr>
        <w:t xml:space="preserve"> </w:t>
      </w:r>
      <w:r w:rsidRPr="00C647A0">
        <w:rPr>
          <w:rFonts w:ascii="Arial" w:hAnsi="Arial" w:cs="Arial"/>
          <w:b/>
          <w:bCs/>
          <w:color w:val="FF0000"/>
          <w:lang w:val="en-GB"/>
        </w:rPr>
        <w:t>4 weeks after the end of my semester abroad</w:t>
      </w:r>
      <w:r w:rsidRPr="00C647A0">
        <w:rPr>
          <w:rFonts w:ascii="Arial" w:hAnsi="Arial" w:cs="Arial"/>
          <w:b/>
          <w:bCs/>
          <w:lang w:val="en-GB"/>
        </w:rPr>
        <w:t>.</w:t>
      </w:r>
    </w:p>
    <w:p w:rsidR="00047966" w:rsidRPr="00047966" w:rsidRDefault="00047966" w:rsidP="00047966">
      <w:pPr>
        <w:jc w:val="both"/>
        <w:outlineLvl w:val="0"/>
        <w:rPr>
          <w:rFonts w:ascii="Arial" w:hAnsi="Arial" w:cs="Arial"/>
          <w:b/>
          <w:bCs/>
          <w:lang w:val="en-US"/>
        </w:rPr>
      </w:pPr>
    </w:p>
    <w:p w:rsidR="00047966" w:rsidRPr="0001670A" w:rsidRDefault="00047966" w:rsidP="00A33F4B">
      <w:pPr>
        <w:ind w:right="567"/>
        <w:jc w:val="both"/>
        <w:outlineLvl w:val="0"/>
        <w:rPr>
          <w:rFonts w:ascii="Arial" w:hAnsi="Arial" w:cs="Arial"/>
          <w:b/>
          <w:bCs/>
          <w:lang w:val="en-GB"/>
        </w:rPr>
      </w:pPr>
      <w:r w:rsidRPr="0001670A">
        <w:rPr>
          <w:rFonts w:ascii="Arial" w:hAnsi="Arial" w:cs="Arial"/>
          <w:b/>
          <w:bCs/>
          <w:lang w:val="en-GB"/>
        </w:rPr>
        <w:t xml:space="preserve">I further agree that the </w:t>
      </w:r>
      <w:r>
        <w:rPr>
          <w:rFonts w:ascii="Arial" w:hAnsi="Arial" w:cs="Arial"/>
          <w:b/>
          <w:bCs/>
          <w:lang w:val="en-GB"/>
        </w:rPr>
        <w:t>E</w:t>
      </w:r>
      <w:r w:rsidRPr="0001670A">
        <w:rPr>
          <w:rFonts w:ascii="Arial" w:hAnsi="Arial" w:cs="Arial"/>
          <w:b/>
          <w:bCs/>
          <w:lang w:val="en-GB"/>
        </w:rPr>
        <w:t xml:space="preserve">xamination Office </w:t>
      </w:r>
      <w:r w:rsidR="001E267C">
        <w:rPr>
          <w:rFonts w:ascii="Arial" w:hAnsi="Arial" w:cs="Arial"/>
          <w:b/>
          <w:bCs/>
          <w:lang w:val="en-GB"/>
        </w:rPr>
        <w:t xml:space="preserve">of the Faculty </w:t>
      </w:r>
      <w:r w:rsidRPr="0001670A">
        <w:rPr>
          <w:rFonts w:ascii="Arial" w:hAnsi="Arial" w:cs="Arial"/>
          <w:b/>
          <w:bCs/>
          <w:lang w:val="en-GB"/>
        </w:rPr>
        <w:t>may forward the results of my exams</w:t>
      </w:r>
      <w:r>
        <w:rPr>
          <w:rFonts w:ascii="Arial" w:hAnsi="Arial" w:cs="Arial"/>
          <w:b/>
          <w:bCs/>
          <w:lang w:val="en-GB"/>
        </w:rPr>
        <w:t xml:space="preserve"> to the International Office of the Faculty (</w:t>
      </w:r>
      <w:r w:rsidRPr="00B466E3">
        <w:rPr>
          <w:rFonts w:ascii="Arial" w:hAnsi="Arial" w:cs="Arial"/>
          <w:b/>
          <w:bCs/>
          <w:i/>
          <w:lang w:val="en-GB"/>
        </w:rPr>
        <w:t>Auslandsbüro</w:t>
      </w:r>
      <w:r>
        <w:rPr>
          <w:rFonts w:ascii="Arial" w:hAnsi="Arial" w:cs="Arial"/>
          <w:b/>
          <w:bCs/>
          <w:lang w:val="en-GB"/>
        </w:rPr>
        <w:t>)</w:t>
      </w:r>
      <w:r w:rsidRPr="0001670A">
        <w:rPr>
          <w:rFonts w:ascii="Arial" w:hAnsi="Arial" w:cs="Arial"/>
          <w:b/>
          <w:bCs/>
          <w:lang w:val="en-GB"/>
        </w:rPr>
        <w:t>.</w:t>
      </w:r>
    </w:p>
    <w:p w:rsidR="00D44433" w:rsidRPr="009E0D66" w:rsidRDefault="00D44433" w:rsidP="00D44433">
      <w:pPr>
        <w:tabs>
          <w:tab w:val="left" w:pos="567"/>
        </w:tabs>
        <w:jc w:val="both"/>
        <w:rPr>
          <w:rFonts w:ascii="Arial" w:hAnsi="Arial" w:cs="Arial"/>
          <w:b/>
          <w:bCs/>
          <w:lang w:val="en-US"/>
        </w:rPr>
      </w:pPr>
    </w:p>
    <w:p w:rsidR="00D44433" w:rsidRPr="009E0D66" w:rsidRDefault="00D44433" w:rsidP="00D44433">
      <w:pPr>
        <w:tabs>
          <w:tab w:val="left" w:pos="567"/>
        </w:tabs>
        <w:jc w:val="both"/>
        <w:rPr>
          <w:rFonts w:ascii="Arial" w:hAnsi="Arial" w:cs="Arial"/>
          <w:bCs/>
          <w:sz w:val="16"/>
          <w:lang w:val="en-US"/>
        </w:rPr>
      </w:pPr>
    </w:p>
    <w:tbl>
      <w:tblPr>
        <w:tblW w:w="911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4917"/>
      </w:tblGrid>
      <w:tr w:rsidR="00D44433" w:rsidRPr="0022198E" w:rsidTr="00A33F4B">
        <w:trPr>
          <w:trHeight w:val="397"/>
        </w:trPr>
        <w:tc>
          <w:tcPr>
            <w:tcW w:w="4200" w:type="dxa"/>
            <w:shd w:val="clear" w:color="auto" w:fill="CCECFF"/>
          </w:tcPr>
          <w:p w:rsidR="00D44433" w:rsidRPr="0022198E" w:rsidRDefault="00D44433" w:rsidP="00F35D64">
            <w:pPr>
              <w:pStyle w:val="Umschlagabsenderadresse"/>
              <w:spacing w:before="120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vertAlign w:val="superscript"/>
                <w:lang w:val="en-US"/>
              </w:rPr>
              <w:t>Place/date</w:t>
            </w:r>
            <w:r w:rsidRPr="0022198E">
              <w:rPr>
                <w:rFonts w:cs="Arial"/>
                <w:b/>
                <w:bCs/>
                <w:sz w:val="28"/>
                <w:vertAlign w:val="superscript"/>
                <w:lang w:val="en-US"/>
              </w:rPr>
              <w:t xml:space="preserve">: </w:t>
            </w:r>
          </w:p>
        </w:tc>
        <w:tc>
          <w:tcPr>
            <w:tcW w:w="4917" w:type="dxa"/>
            <w:shd w:val="clear" w:color="auto" w:fill="CCECFF"/>
          </w:tcPr>
          <w:p w:rsidR="00D44433" w:rsidRPr="0022198E" w:rsidRDefault="00D44433" w:rsidP="00F35D64">
            <w:pPr>
              <w:pStyle w:val="Umschlagabsenderadresse"/>
              <w:spacing w:before="120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vertAlign w:val="superscript"/>
                <w:lang w:val="en-US"/>
              </w:rPr>
              <w:t>Signature</w:t>
            </w:r>
            <w:r w:rsidRPr="0022198E">
              <w:rPr>
                <w:rFonts w:cs="Arial"/>
                <w:sz w:val="28"/>
                <w:lang w:val="en-US"/>
              </w:rPr>
              <w:tab/>
            </w:r>
          </w:p>
        </w:tc>
      </w:tr>
    </w:tbl>
    <w:p w:rsidR="00D44433" w:rsidRPr="0022198E" w:rsidRDefault="00D44433" w:rsidP="00D44433">
      <w:pPr>
        <w:jc w:val="center"/>
        <w:rPr>
          <w:rFonts w:ascii="Arial" w:hAnsi="Arial" w:cs="Arial"/>
          <w:sz w:val="14"/>
          <w:lang w:val="en-US"/>
        </w:rPr>
      </w:pPr>
      <w:r w:rsidRPr="0022198E">
        <w:rPr>
          <w:rFonts w:ascii="Arial" w:hAnsi="Arial" w:cs="Arial"/>
          <w:b/>
          <w:bCs/>
          <w:sz w:val="24"/>
          <w:lang w:val="en-US"/>
        </w:rPr>
        <w:br/>
      </w:r>
    </w:p>
    <w:p w:rsidR="00D44433" w:rsidRPr="0022198E" w:rsidRDefault="00D44433" w:rsidP="00D44433">
      <w:pPr>
        <w:pStyle w:val="Textkrper3"/>
        <w:spacing w:after="0"/>
        <w:outlineLvl w:val="0"/>
        <w:rPr>
          <w:rFonts w:ascii="Arial" w:hAnsi="Arial" w:cs="Arial"/>
          <w:b/>
          <w:color w:val="FF0000"/>
          <w:sz w:val="20"/>
          <w:lang w:val="en-US"/>
        </w:rPr>
      </w:pPr>
      <w:bookmarkStart w:id="0" w:name="_GoBack"/>
      <w:bookmarkEnd w:id="0"/>
    </w:p>
    <w:sectPr w:rsidR="00D44433" w:rsidRPr="0022198E" w:rsidSect="005E5F4F">
      <w:headerReference w:type="default" r:id="rId8"/>
      <w:pgSz w:w="11907" w:h="16840"/>
      <w:pgMar w:top="851" w:right="85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26" w:rsidRDefault="00D85826">
      <w:r>
        <w:separator/>
      </w:r>
    </w:p>
  </w:endnote>
  <w:endnote w:type="continuationSeparator" w:id="0">
    <w:p w:rsidR="00D85826" w:rsidRDefault="00D8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26" w:rsidRDefault="00D85826">
      <w:r>
        <w:separator/>
      </w:r>
    </w:p>
  </w:footnote>
  <w:footnote w:type="continuationSeparator" w:id="0">
    <w:p w:rsidR="00D85826" w:rsidRDefault="00D8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96" w:rsidRDefault="00C64496" w:rsidP="00C64496">
    <w:pPr>
      <w:pStyle w:val="Kopfzeile"/>
      <w:framePr w:w="7139" w:hSpace="142" w:wrap="around" w:vAnchor="page" w:hAnchor="page" w:x="3912" w:y="852"/>
      <w:tabs>
        <w:tab w:val="right" w:pos="9639"/>
      </w:tabs>
      <w:jc w:val="right"/>
      <w:rPr>
        <w:spacing w:val="5"/>
        <w:sz w:val="36"/>
      </w:rPr>
    </w:pPr>
  </w:p>
  <w:p w:rsidR="00C64496" w:rsidRDefault="004E4E62" w:rsidP="00C64496">
    <w:pPr>
      <w:pStyle w:val="Kopfzeile"/>
      <w:ind w:right="-144"/>
      <w:rPr>
        <w:sz w:val="12"/>
      </w:rPr>
    </w:pPr>
    <w:r w:rsidRPr="005068FF">
      <w:rPr>
        <w:noProof/>
      </w:rPr>
      <w:drawing>
        <wp:inline distT="0" distB="0" distL="0" distR="0" wp14:anchorId="1762465A" wp14:editId="3031AEA8">
          <wp:extent cx="2676525" cy="5905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A0C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-33655</wp:posOffset>
          </wp:positionV>
          <wp:extent cx="1221105" cy="675640"/>
          <wp:effectExtent l="0" t="0" r="0" b="0"/>
          <wp:wrapNone/>
          <wp:docPr id="2" name="Bild 2" descr="Goeth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oeth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496" w:rsidRDefault="00C64496" w:rsidP="00C64496">
    <w:pPr>
      <w:pStyle w:val="Kopfzeile"/>
      <w:rPr>
        <w:sz w:val="12"/>
      </w:rPr>
    </w:pPr>
  </w:p>
  <w:p w:rsidR="00C64496" w:rsidRDefault="00C64496" w:rsidP="00C64496">
    <w:pPr>
      <w:pStyle w:val="Kopfzeile"/>
      <w:rPr>
        <w:sz w:val="12"/>
      </w:rPr>
    </w:pPr>
  </w:p>
  <w:p w:rsidR="00C64496" w:rsidRDefault="00C644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49215A"/>
    <w:multiLevelType w:val="hybridMultilevel"/>
    <w:tmpl w:val="78BAF7EE"/>
    <w:lvl w:ilvl="0" w:tplc="DA5C7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9C"/>
    <w:rsid w:val="00033CCC"/>
    <w:rsid w:val="00047966"/>
    <w:rsid w:val="00076021"/>
    <w:rsid w:val="000B58F7"/>
    <w:rsid w:val="000D0DB3"/>
    <w:rsid w:val="000D263E"/>
    <w:rsid w:val="000D63DD"/>
    <w:rsid w:val="000E4956"/>
    <w:rsid w:val="000F19D9"/>
    <w:rsid w:val="00143A0C"/>
    <w:rsid w:val="00150B32"/>
    <w:rsid w:val="00167243"/>
    <w:rsid w:val="00171417"/>
    <w:rsid w:val="001A3BC7"/>
    <w:rsid w:val="001C6655"/>
    <w:rsid w:val="001D4FA3"/>
    <w:rsid w:val="001E267C"/>
    <w:rsid w:val="001E64BC"/>
    <w:rsid w:val="001F7929"/>
    <w:rsid w:val="00206AC5"/>
    <w:rsid w:val="00271C50"/>
    <w:rsid w:val="0027268F"/>
    <w:rsid w:val="00274C81"/>
    <w:rsid w:val="002B0A27"/>
    <w:rsid w:val="002E72D9"/>
    <w:rsid w:val="002F6A2F"/>
    <w:rsid w:val="0030382D"/>
    <w:rsid w:val="0030616B"/>
    <w:rsid w:val="00327C1B"/>
    <w:rsid w:val="00342C91"/>
    <w:rsid w:val="003437EE"/>
    <w:rsid w:val="00370EB7"/>
    <w:rsid w:val="00377892"/>
    <w:rsid w:val="00395DE3"/>
    <w:rsid w:val="003A0EF3"/>
    <w:rsid w:val="003B0894"/>
    <w:rsid w:val="003B2B7A"/>
    <w:rsid w:val="003B6B72"/>
    <w:rsid w:val="003F288D"/>
    <w:rsid w:val="004034D6"/>
    <w:rsid w:val="0041021A"/>
    <w:rsid w:val="00413E33"/>
    <w:rsid w:val="004220ED"/>
    <w:rsid w:val="004262F7"/>
    <w:rsid w:val="0044351A"/>
    <w:rsid w:val="0049181A"/>
    <w:rsid w:val="00492A63"/>
    <w:rsid w:val="0049732A"/>
    <w:rsid w:val="004C62D8"/>
    <w:rsid w:val="004D66B5"/>
    <w:rsid w:val="004E1641"/>
    <w:rsid w:val="004E4E62"/>
    <w:rsid w:val="004F25BF"/>
    <w:rsid w:val="004F594A"/>
    <w:rsid w:val="005017E2"/>
    <w:rsid w:val="005032CD"/>
    <w:rsid w:val="00523CDA"/>
    <w:rsid w:val="00534F60"/>
    <w:rsid w:val="005575B3"/>
    <w:rsid w:val="005666CC"/>
    <w:rsid w:val="005858CA"/>
    <w:rsid w:val="005924A5"/>
    <w:rsid w:val="005E5F4F"/>
    <w:rsid w:val="006243DE"/>
    <w:rsid w:val="006354F0"/>
    <w:rsid w:val="00637B68"/>
    <w:rsid w:val="0065144D"/>
    <w:rsid w:val="00654F4F"/>
    <w:rsid w:val="00657FF1"/>
    <w:rsid w:val="00674610"/>
    <w:rsid w:val="00697664"/>
    <w:rsid w:val="006B0EB6"/>
    <w:rsid w:val="006B6B77"/>
    <w:rsid w:val="006B6DC3"/>
    <w:rsid w:val="006C21BB"/>
    <w:rsid w:val="0071120D"/>
    <w:rsid w:val="0072007D"/>
    <w:rsid w:val="0074518B"/>
    <w:rsid w:val="00745989"/>
    <w:rsid w:val="007546BA"/>
    <w:rsid w:val="00755128"/>
    <w:rsid w:val="00760F9C"/>
    <w:rsid w:val="0076480C"/>
    <w:rsid w:val="007670BE"/>
    <w:rsid w:val="00782527"/>
    <w:rsid w:val="00784BD4"/>
    <w:rsid w:val="007C3B66"/>
    <w:rsid w:val="007D58F3"/>
    <w:rsid w:val="007F57CB"/>
    <w:rsid w:val="0081065D"/>
    <w:rsid w:val="008415C7"/>
    <w:rsid w:val="00896419"/>
    <w:rsid w:val="00897148"/>
    <w:rsid w:val="00920616"/>
    <w:rsid w:val="00931747"/>
    <w:rsid w:val="00934FD5"/>
    <w:rsid w:val="00946DDC"/>
    <w:rsid w:val="00956B61"/>
    <w:rsid w:val="00977DB1"/>
    <w:rsid w:val="009A4BBB"/>
    <w:rsid w:val="009C6F8B"/>
    <w:rsid w:val="009D0F21"/>
    <w:rsid w:val="009E3DCD"/>
    <w:rsid w:val="009F34A6"/>
    <w:rsid w:val="00A07944"/>
    <w:rsid w:val="00A22EF4"/>
    <w:rsid w:val="00A33F4B"/>
    <w:rsid w:val="00A35CF5"/>
    <w:rsid w:val="00A40E97"/>
    <w:rsid w:val="00A620E4"/>
    <w:rsid w:val="00A62532"/>
    <w:rsid w:val="00AC2A3A"/>
    <w:rsid w:val="00AF3F43"/>
    <w:rsid w:val="00AF5418"/>
    <w:rsid w:val="00B466E3"/>
    <w:rsid w:val="00B472DF"/>
    <w:rsid w:val="00B64BBB"/>
    <w:rsid w:val="00B6537E"/>
    <w:rsid w:val="00B82085"/>
    <w:rsid w:val="00BB448B"/>
    <w:rsid w:val="00BC5231"/>
    <w:rsid w:val="00C00B53"/>
    <w:rsid w:val="00C34162"/>
    <w:rsid w:val="00C35CDD"/>
    <w:rsid w:val="00C5124A"/>
    <w:rsid w:val="00C64496"/>
    <w:rsid w:val="00CC3FDB"/>
    <w:rsid w:val="00D44433"/>
    <w:rsid w:val="00D8171F"/>
    <w:rsid w:val="00D826E6"/>
    <w:rsid w:val="00D85826"/>
    <w:rsid w:val="00DD1AD6"/>
    <w:rsid w:val="00DD784A"/>
    <w:rsid w:val="00E0422D"/>
    <w:rsid w:val="00E51FFD"/>
    <w:rsid w:val="00E542C2"/>
    <w:rsid w:val="00E5745F"/>
    <w:rsid w:val="00E743D1"/>
    <w:rsid w:val="00E86518"/>
    <w:rsid w:val="00E911D6"/>
    <w:rsid w:val="00EA3611"/>
    <w:rsid w:val="00EB0F3C"/>
    <w:rsid w:val="00EF066F"/>
    <w:rsid w:val="00F1641E"/>
    <w:rsid w:val="00F35D64"/>
    <w:rsid w:val="00F4108E"/>
    <w:rsid w:val="00F52E9D"/>
    <w:rsid w:val="00F61961"/>
    <w:rsid w:val="00FA74A9"/>
    <w:rsid w:val="00FB0C9B"/>
    <w:rsid w:val="00FD06AD"/>
    <w:rsid w:val="00FD0D18"/>
    <w:rsid w:val="00FE15C5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3194760"/>
  <w15:chartTrackingRefBased/>
  <w15:docId w15:val="{FBC13D23-EB5D-416B-9CEC-07370371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977"/>
      </w:tabs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Textkrper">
    <w:name w:val="Body Text"/>
    <w:basedOn w:val="Standard"/>
    <w:pPr>
      <w:tabs>
        <w:tab w:val="left" w:pos="6237"/>
      </w:tabs>
    </w:pPr>
    <w:rPr>
      <w:rFonts w:ascii="Arial" w:hAnsi="Arial" w:cs="Arial"/>
      <w:sz w:val="22"/>
    </w:rPr>
  </w:style>
  <w:style w:type="paragraph" w:styleId="Textkrper2">
    <w:name w:val="Body Text 2"/>
    <w:basedOn w:val="Standard"/>
    <w:rPr>
      <w:rFonts w:ascii="Arial" w:hAnsi="Arial" w:cs="Arial"/>
      <w:color w:val="FF0000"/>
      <w:sz w:val="22"/>
    </w:rPr>
  </w:style>
  <w:style w:type="paragraph" w:styleId="Sprechblasentext">
    <w:name w:val="Balloon Text"/>
    <w:basedOn w:val="Standard"/>
    <w:link w:val="SprechblasentextZchn"/>
    <w:rsid w:val="008415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415C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C644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4496"/>
  </w:style>
  <w:style w:type="paragraph" w:styleId="Fuzeile">
    <w:name w:val="footer"/>
    <w:basedOn w:val="Standard"/>
    <w:link w:val="FuzeileZchn"/>
    <w:rsid w:val="00C644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4496"/>
  </w:style>
  <w:style w:type="paragraph" w:styleId="Textkrper3">
    <w:name w:val="Body Text 3"/>
    <w:basedOn w:val="Standard"/>
    <w:link w:val="Textkrper3Zchn"/>
    <w:rsid w:val="00D4443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D44433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B6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F70C-1962-41EA-86C9-6AF735AC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das ERASMUS-Programm</vt:lpstr>
    </vt:vector>
  </TitlesOfParts>
  <Company>Universität Frankfurt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das ERASMUS-Programm</dc:title>
  <dc:subject/>
  <dc:creator>Dekan des FB 02</dc:creator>
  <cp:keywords/>
  <cp:lastModifiedBy>Jäckel, Bianka</cp:lastModifiedBy>
  <cp:revision>3</cp:revision>
  <cp:lastPrinted>2016-06-10T08:56:00Z</cp:lastPrinted>
  <dcterms:created xsi:type="dcterms:W3CDTF">2022-11-01T12:59:00Z</dcterms:created>
  <dcterms:modified xsi:type="dcterms:W3CDTF">2022-11-01T13:00:00Z</dcterms:modified>
</cp:coreProperties>
</file>