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FA5F0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8FB9" id="Group 35" o:spid="_x0000_s1026" style="position:absolute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gcWw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An+NgcWwMAANwHAAAOAAAA&#10;AAAAAAAAAAAAAC4CAABkcnMvZTJvRG9jLnhtbFBLAQItABQABgAIAAAAIQC06f1a3QAAAAYBAAAP&#10;AAAAAAAAAAAAAAAAALUFAABkcnMvZG93bnJldi54bWxQSwUGAAAAAAQABADzAAAAvwYAAAAA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3+oMMA&#10;AADaAAAADwAAAGRycy9kb3ducmV2LnhtbESP0WrCQBRE3wv+w3IF35pNKlS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3+oM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CC61CD" w:rsidTr="00BF7D5E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BF7D5E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75DD7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BF7D5E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  Bachelor </w:t>
            </w:r>
            <w:r w:rsidR="00175DD7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B4BA9" w:rsidRPr="00EB4BA9" w:rsidTr="00BF7D5E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BF7D5E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B4BA9" w:rsidRPr="00EB4BA9" w:rsidRDefault="00EB4BA9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EB4BA9" w:rsidRDefault="00D5020F" w:rsidP="00EB4BA9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>
              <w:rPr>
                <w:rFonts w:eastAsia="Arial"/>
                <w:sz w:val="20"/>
                <w:szCs w:val="20"/>
              </w:rPr>
              <w:t>(</w:t>
            </w:r>
            <w:r w:rsidRPr="006742D1">
              <w:rPr>
                <w:rFonts w:eastAsia="Arial"/>
                <w:b/>
                <w:sz w:val="23"/>
                <w:szCs w:val="23"/>
              </w:rPr>
              <w:t>2 aus 4)</w:t>
            </w:r>
          </w:p>
          <w:p w:rsidR="006742D1" w:rsidRPr="00EB4BA9" w:rsidRDefault="006742D1" w:rsidP="00EB4BA9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EB4BA9">
              <w:rPr>
                <w:sz w:val="20"/>
                <w:szCs w:val="20"/>
              </w:rPr>
              <w:t>Siehe Modulbeschreibu</w:t>
            </w:r>
            <w:r>
              <w:rPr>
                <w:sz w:val="20"/>
                <w:szCs w:val="20"/>
              </w:rPr>
              <w:t xml:space="preserve">ng </w:t>
            </w:r>
            <w:r w:rsidRPr="00EB4BA9">
              <w:rPr>
                <w:sz w:val="20"/>
                <w:szCs w:val="20"/>
              </w:rPr>
              <w:t>in der aktuellen Wipäd-Bachelor-Prüfungsordnung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BF7D5E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BF7D5E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BF7D5E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175DD7" w:rsidP="00BF7D5E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1</w:t>
            </w:r>
            <w:r w:rsidR="00EB4BA9" w:rsidRPr="00EB4BA9">
              <w:rPr>
                <w:rFonts w:eastAsia="Arial" w:cs="Arial"/>
                <w:sz w:val="32"/>
                <w:szCs w:val="32"/>
                <w:lang w:val="de-DE"/>
              </w:rPr>
              <w:t>0</w:t>
            </w:r>
          </w:p>
        </w:tc>
      </w:tr>
      <w:tr w:rsidR="00EB4BA9" w:rsidRPr="00EB4BA9" w:rsidTr="00BF7D5E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BF7D5E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CC61CD" w:rsidTr="00BF7D5E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BF7D5E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</w:t>
            </w:r>
            <w:r w:rsidR="00490BF8">
              <w:rPr>
                <w:rFonts w:eastAsia="Arial" w:cs="Arial"/>
                <w:sz w:val="18"/>
                <w:szCs w:val="18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BF7D5E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BF7D5E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BF7D5E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79672B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79672B" w:rsidP="0079672B">
            <w:pPr>
              <w:pStyle w:val="Default"/>
              <w:rPr>
                <w:sz w:val="22"/>
                <w:szCs w:val="22"/>
              </w:rPr>
            </w:pPr>
            <w:r w:rsidRPr="007967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10844" w:rsidRPr="00B10844">
              <w:rPr>
                <w:sz w:val="22"/>
                <w:szCs w:val="22"/>
              </w:rPr>
              <w:t>Español</w:t>
            </w:r>
            <w:proofErr w:type="spellEnd"/>
            <w:r w:rsidR="00B10844" w:rsidRPr="00B10844">
              <w:rPr>
                <w:sz w:val="22"/>
                <w:szCs w:val="22"/>
              </w:rPr>
              <w:t xml:space="preserve"> </w:t>
            </w:r>
            <w:proofErr w:type="spellStart"/>
            <w:r w:rsidR="00B10844" w:rsidRPr="00B10844">
              <w:rPr>
                <w:sz w:val="22"/>
                <w:szCs w:val="22"/>
              </w:rPr>
              <w:t>económico</w:t>
            </w:r>
            <w:proofErr w:type="spellEnd"/>
            <w:r w:rsidR="00B10844">
              <w:rPr>
                <w:sz w:val="18"/>
                <w:szCs w:val="18"/>
              </w:rPr>
              <w:t xml:space="preserve"> </w:t>
            </w:r>
            <w:r w:rsidR="00B10844"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>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EB4BA9" w:rsidP="00BF7D5E">
            <w:pPr>
              <w:spacing w:after="0" w:line="240" w:lineRule="auto"/>
              <w:ind w:left="219" w:right="182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490BF8" w:rsidP="00BF7D5E">
            <w:pPr>
              <w:spacing w:after="0" w:line="240" w:lineRule="auto"/>
              <w:ind w:left="331" w:right="297"/>
              <w:jc w:val="center"/>
            </w:pPr>
            <w:r w:rsidRPr="0079672B">
              <w:t>T</w:t>
            </w:r>
            <w:r w:rsidR="00EB4BA9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</w:tr>
      <w:tr w:rsidR="00EB4BA9" w:rsidRPr="000C001A" w:rsidTr="0079672B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 w:rsidRPr="0079672B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A45F72" w:rsidRPr="0079672B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EB4BA9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6" w:after="0" w:line="220" w:lineRule="exact"/>
              <w:jc w:val="center"/>
            </w:pPr>
          </w:p>
          <w:p w:rsidR="00EB4BA9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EB4BA9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/>
        </w:tc>
      </w:tr>
      <w:tr w:rsidR="00695CB7" w:rsidRPr="000C001A" w:rsidTr="0079672B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695CB7" w:rsidRPr="0079672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695CB7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695CB7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</w:tr>
      <w:tr w:rsidR="00695CB7" w:rsidRPr="000C001A" w:rsidTr="0079672B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79672B" w:rsidP="00796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Español</w:t>
            </w:r>
            <w:proofErr w:type="spellEnd"/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0844" w:rsidRPr="0079672B">
              <w:rPr>
                <w:sz w:val="22"/>
                <w:szCs w:val="22"/>
                <w:lang w:val="en-US"/>
              </w:rPr>
              <w:t>económico</w:t>
            </w:r>
            <w:proofErr w:type="spellEnd"/>
            <w:r w:rsidR="00B10844" w:rsidRPr="0079672B">
              <w:rPr>
                <w:sz w:val="18"/>
                <w:szCs w:val="18"/>
                <w:lang w:val="en-US"/>
              </w:rPr>
              <w:t xml:space="preserve"> </w:t>
            </w:r>
            <w:r w:rsidR="00B10844" w:rsidRPr="0079672B">
              <w:rPr>
                <w:sz w:val="22"/>
                <w:szCs w:val="22"/>
                <w:lang w:val="en-US"/>
              </w:rPr>
              <w:t xml:space="preserve"> </w:t>
            </w:r>
            <w:r w:rsidR="00695CB7" w:rsidRPr="0079672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695CB7" w:rsidP="00BF7D5E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>
            <w:pPr>
              <w:spacing w:before="6" w:after="0" w:line="220" w:lineRule="exact"/>
              <w:jc w:val="center"/>
            </w:pPr>
          </w:p>
          <w:p w:rsidR="00695CB7" w:rsidRPr="0079672B" w:rsidRDefault="00490BF8" w:rsidP="00BF7D5E">
            <w:pPr>
              <w:spacing w:before="6" w:after="0" w:line="220" w:lineRule="exact"/>
              <w:jc w:val="center"/>
            </w:pPr>
            <w:r w:rsidRPr="0079672B">
              <w:t>T</w:t>
            </w:r>
            <w:r w:rsidR="00695CB7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79672B" w:rsidRDefault="00695CB7" w:rsidP="00BF7D5E"/>
        </w:tc>
      </w:tr>
    </w:tbl>
    <w:p w:rsidR="00EB4BA9" w:rsidRPr="0079672B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79672B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79672B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79672B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79672B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CC61CD" w:rsidTr="00BF7D5E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79672B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79672B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79672B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79672B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79672B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79672B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79672B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79672B" w:rsidRDefault="00EB4BA9" w:rsidP="00BF7D5E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79672B" w:rsidRDefault="00EB4BA9" w:rsidP="00BF7D5E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9672B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3F227A" w:rsidRDefault="00EB4BA9" w:rsidP="00BF7D5E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9672B">
              <w:rPr>
                <w:rFonts w:eastAsia="Arial" w:cs="Arial"/>
                <w:sz w:val="20"/>
                <w:szCs w:val="20"/>
              </w:rPr>
              <w:t>Da</w:t>
            </w:r>
            <w:proofErr w:type="spellStart"/>
            <w:r w:rsidRPr="003F227A">
              <w:rPr>
                <w:rFonts w:eastAsia="Arial" w:cs="Arial"/>
                <w:sz w:val="20"/>
                <w:szCs w:val="20"/>
                <w:lang w:val="de-DE"/>
              </w:rPr>
              <w:t>tum</w:t>
            </w:r>
            <w:proofErr w:type="spellEnd"/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CC61CD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AB1B52">
            <w:pPr>
              <w:spacing w:before="18" w:after="0" w:line="240" w:lineRule="auto"/>
              <w:rPr>
                <w:lang w:val="de-DE"/>
              </w:rPr>
            </w:pPr>
            <w:r w:rsidRPr="00EB4BA9">
              <w:rPr>
                <w:lang w:val="de-DE"/>
              </w:rPr>
              <w:t xml:space="preserve">120-minütige Klausur </w:t>
            </w:r>
            <w:r w:rsidRPr="004F5CDE">
              <w:rPr>
                <w:u w:val="single"/>
                <w:lang w:val="de-DE"/>
              </w:rPr>
              <w:t xml:space="preserve">und </w:t>
            </w:r>
            <w:r w:rsidRPr="00EB4BA9">
              <w:rPr>
                <w:lang w:val="de-DE"/>
              </w:rPr>
              <w:br/>
              <w:t xml:space="preserve">mündliche Prüfung </w:t>
            </w:r>
            <w:r w:rsidRPr="004F5CDE">
              <w:rPr>
                <w:i/>
                <w:lang w:val="de-DE"/>
              </w:rPr>
              <w:t>oder</w:t>
            </w:r>
            <w:r w:rsidRPr="00EB4BA9">
              <w:rPr>
                <w:lang w:val="de-DE"/>
              </w:rPr>
              <w:t xml:space="preserve"> Präsentation in </w:t>
            </w:r>
            <w:r w:rsidR="00175DD7">
              <w:rPr>
                <w:lang w:val="de-DE"/>
              </w:rPr>
              <w:t>spanischer</w:t>
            </w:r>
            <w:r w:rsidRPr="00EB4BA9">
              <w:rPr>
                <w:lang w:val="de-DE"/>
              </w:rPr>
              <w:t xml:space="preserve">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  <w:tr w:rsidR="00EB4BA9" w:rsidRPr="00CC61CD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AB1B52" w:rsidP="00175DD7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F5CDE">
              <w:rPr>
                <w:u w:val="single"/>
                <w:lang w:val="de-DE"/>
              </w:rPr>
              <w:t xml:space="preserve">und </w:t>
            </w:r>
            <w:r w:rsidR="00EB4BA9" w:rsidRPr="00EB4BA9">
              <w:rPr>
                <w:lang w:val="de-DE"/>
              </w:rPr>
              <w:br/>
              <w:t xml:space="preserve">mündliche Prüfung </w:t>
            </w:r>
            <w:r w:rsidR="00EB4BA9" w:rsidRPr="004F5CDE">
              <w:rPr>
                <w:i/>
                <w:lang w:val="de-DE"/>
              </w:rPr>
              <w:t>oder</w:t>
            </w:r>
            <w:r w:rsidR="00EB4BA9" w:rsidRPr="00EB4BA9">
              <w:rPr>
                <w:lang w:val="de-DE"/>
              </w:rPr>
              <w:t xml:space="preserve"> Präsentation in </w:t>
            </w:r>
            <w:r w:rsidR="00175DD7">
              <w:rPr>
                <w:lang w:val="de-DE"/>
              </w:rPr>
              <w:t>spanischer</w:t>
            </w:r>
            <w:r w:rsidR="00EB4BA9" w:rsidRPr="00EB4BA9">
              <w:rPr>
                <w:lang w:val="de-DE"/>
              </w:rPr>
              <w:t xml:space="preserve">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FA5F00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0" r="10160" b="1841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EB4BA9" w:rsidRPr="00CC61CD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Default="00EB4BA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B4BA9" w:rsidRDefault="00EB4BA9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EB4BA9" w:rsidRPr="00D75968" w:rsidRDefault="00EB4BA9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EB4BA9" w:rsidRPr="00CC61C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B4BA9" w:rsidRPr="00D75968" w:rsidRDefault="00EB4BA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45F72" w:rsidRPr="00CC61C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5F72" w:rsidRPr="00D75968" w:rsidRDefault="00A45F7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BA9" w:rsidRPr="00D75968" w:rsidRDefault="00EB4BA9" w:rsidP="00EB4BA9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YY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EB4BA9" w:rsidRPr="00CC61CD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Default="00EB4BA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B4BA9" w:rsidRDefault="00EB4BA9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EB4BA9" w:rsidRPr="00D75968" w:rsidRDefault="00EB4BA9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EB4BA9" w:rsidRPr="00CC61CD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B4BA9" w:rsidRPr="00D75968" w:rsidRDefault="00EB4BA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A45F72" w:rsidRPr="00CC61CD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5F72" w:rsidRPr="00D75968" w:rsidRDefault="00A45F7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B4BA9" w:rsidRPr="00D75968" w:rsidRDefault="00EB4BA9" w:rsidP="00EB4BA9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A12189" w:rsidRPr="007C5721" w:rsidRDefault="00FA5F0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0" t="0" r="11430" b="1778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3C647" id="Group 35" o:spid="_x0000_s1026" style="position:absolute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CC61CD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175DD7">
              <w:rPr>
                <w:rFonts w:eastAsia="Arial" w:cs="Arial"/>
                <w:sz w:val="18"/>
                <w:szCs w:val="20"/>
                <w:lang w:val="de-DE"/>
              </w:rPr>
              <w:t>Spanisch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Bachelor  </w:t>
            </w:r>
            <w:r w:rsidR="00175DD7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Spanisch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3E2711" w:rsidRDefault="003E2711" w:rsidP="003E27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Romanistische Sprach- und Literaturwissenschaft</w:t>
            </w:r>
          </w:p>
          <w:p w:rsidR="00E85B66" w:rsidRPr="003F227A" w:rsidRDefault="00E85B66" w:rsidP="005333A0">
            <w:pPr>
              <w:pStyle w:val="Default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3E2711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B-SL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162E2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CC61CD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</w:t>
            </w:r>
            <w:r w:rsidR="00490BF8">
              <w:rPr>
                <w:rFonts w:eastAsia="Arial" w:cs="Arial"/>
                <w:sz w:val="18"/>
                <w:szCs w:val="18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79672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79672B" w:rsidP="0079672B">
            <w:pPr>
              <w:pStyle w:val="Default"/>
            </w:pPr>
            <w:r w:rsidRPr="007967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E2711">
              <w:rPr>
                <w:sz w:val="22"/>
                <w:szCs w:val="22"/>
              </w:rPr>
              <w:t>Propädeutikum</w:t>
            </w:r>
            <w:proofErr w:type="spellEnd"/>
            <w:r w:rsidR="003E2711">
              <w:rPr>
                <w:sz w:val="22"/>
                <w:szCs w:val="22"/>
              </w:rPr>
              <w:t xml:space="preserve"> Sprachwissenschaft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2474A0" w:rsidP="005E7C80">
            <w:pPr>
              <w:spacing w:before="6" w:after="0" w:line="220" w:lineRule="exact"/>
              <w:jc w:val="center"/>
            </w:pPr>
          </w:p>
          <w:p w:rsidR="002474A0" w:rsidRPr="0079672B" w:rsidRDefault="002474A0" w:rsidP="005E7C80">
            <w:pPr>
              <w:spacing w:after="0" w:line="240" w:lineRule="auto"/>
              <w:ind w:left="219" w:right="182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9672B" w:rsidRDefault="002474A0" w:rsidP="005E7C80">
            <w:pPr>
              <w:spacing w:before="6" w:after="0" w:line="220" w:lineRule="exact"/>
              <w:jc w:val="center"/>
            </w:pPr>
          </w:p>
          <w:p w:rsidR="002474A0" w:rsidRPr="0079672B" w:rsidRDefault="000B33EE" w:rsidP="005E7C80">
            <w:pPr>
              <w:spacing w:after="0" w:line="240" w:lineRule="auto"/>
              <w:ind w:left="331" w:right="297"/>
              <w:jc w:val="center"/>
            </w:pPr>
            <w:r w:rsidRPr="0079672B">
              <w:t>T</w:t>
            </w:r>
            <w:r w:rsidR="00CF198C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79672B" w:rsidTr="0079672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79672B" w:rsidP="00796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C001A" w:rsidRPr="000C001A">
              <w:rPr>
                <w:sz w:val="22"/>
                <w:szCs w:val="22"/>
              </w:rPr>
              <w:t xml:space="preserve">Einführung in die </w:t>
            </w:r>
            <w:r>
              <w:rPr>
                <w:sz w:val="22"/>
                <w:szCs w:val="22"/>
              </w:rPr>
              <w:t>s</w:t>
            </w:r>
            <w:r w:rsidR="00175DD7">
              <w:rPr>
                <w:sz w:val="22"/>
                <w:szCs w:val="22"/>
              </w:rPr>
              <w:t>panisch</w:t>
            </w:r>
            <w:r w:rsidR="000C001A" w:rsidRPr="000C001A">
              <w:rPr>
                <w:sz w:val="22"/>
                <w:szCs w:val="22"/>
              </w:rPr>
              <w:t>e Literaturwissenschaft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CC61CD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79672B" w:rsidRDefault="000C001A" w:rsidP="005E7C80">
            <w:pPr>
              <w:spacing w:before="6" w:after="0" w:line="220" w:lineRule="exact"/>
              <w:jc w:val="center"/>
            </w:pPr>
            <w:r w:rsidRPr="0079672B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79672B" w:rsidRDefault="000C001A" w:rsidP="005E7C80">
            <w:pPr>
              <w:spacing w:before="6" w:after="0" w:line="220" w:lineRule="exact"/>
              <w:jc w:val="center"/>
            </w:pPr>
          </w:p>
          <w:p w:rsidR="000C001A" w:rsidRPr="0079672B" w:rsidRDefault="000B33EE" w:rsidP="005E7C80">
            <w:pPr>
              <w:spacing w:before="6" w:after="0" w:line="220" w:lineRule="exact"/>
              <w:jc w:val="center"/>
            </w:pPr>
            <w:r w:rsidRPr="0079672B">
              <w:t>T</w:t>
            </w:r>
            <w:r w:rsidR="000C001A" w:rsidRPr="0079672B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CC61CD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79672B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CEB" w:rsidRPr="00CC61CD" w:rsidRDefault="00CC61CD" w:rsidP="00CC61CD">
            <w:pPr>
              <w:pStyle w:val="Listenabsatz"/>
              <w:numPr>
                <w:ilvl w:val="0"/>
                <w:numId w:val="16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spacing w:val="-2"/>
                <w:lang w:val="de-DE"/>
              </w:rPr>
              <w:t xml:space="preserve">Klausur: </w:t>
            </w:r>
            <w:proofErr w:type="spellStart"/>
            <w:r w:rsidRPr="00CC61CD">
              <w:rPr>
                <w:rFonts w:eastAsia="Arial" w:cs="Arial"/>
                <w:spacing w:val="-2"/>
                <w:lang w:val="de-DE"/>
              </w:rPr>
              <w:t>Propädeutikum</w:t>
            </w:r>
            <w:proofErr w:type="spellEnd"/>
            <w:r w:rsidRPr="00CC61CD">
              <w:rPr>
                <w:rFonts w:eastAsia="Arial" w:cs="Arial"/>
                <w:spacing w:val="-2"/>
                <w:lang w:val="de-DE"/>
              </w:rPr>
              <w:t xml:space="preserve"> Sprachwissenschaft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  <w:tr w:rsidR="00CC61CD" w:rsidRPr="00CC61CD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CC61CD" w:rsidRDefault="00CC61CD" w:rsidP="00CC61CD">
            <w:pPr>
              <w:pStyle w:val="Listenabsatz"/>
              <w:numPr>
                <w:ilvl w:val="0"/>
                <w:numId w:val="16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lang w:val="de-DE"/>
              </w:rPr>
              <w:t>Klausur: Einführung</w:t>
            </w:r>
            <w:r w:rsidRPr="00CC61CD">
              <w:rPr>
                <w:rFonts w:eastAsia="Arial" w:cs="Arial"/>
                <w:spacing w:val="-11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in</w:t>
            </w:r>
            <w:r w:rsidRPr="00CC61CD">
              <w:rPr>
                <w:rFonts w:eastAsia="Arial" w:cs="Arial"/>
                <w:spacing w:val="-2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die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spanische Literatur</w:t>
            </w:r>
            <w:r w:rsidRPr="00CC61CD">
              <w:rPr>
                <w:rFonts w:eastAsia="Arial" w:cs="Arial"/>
                <w:lang w:val="de-DE"/>
              </w:rPr>
              <w:t>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1CD" w:rsidRPr="007C5721" w:rsidRDefault="00CC61CD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FA5F0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0" r="10160" b="18415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9C3C35" w:rsidRPr="00CC61CD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Default="009C3C35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C3C35" w:rsidRDefault="009C3C35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9C3C35" w:rsidRPr="00D75968" w:rsidRDefault="009C3C35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eastAsia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eastAsia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9C3C35" w:rsidRPr="00CC61C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3C35" w:rsidRPr="00D75968" w:rsidRDefault="009C3C3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C5897" w:rsidRPr="00CC61C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5897" w:rsidRPr="00D75968" w:rsidRDefault="001C589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C35" w:rsidRPr="00D75968" w:rsidRDefault="009C3C35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15pt;margin-top:9pt;width:309.7pt;height:91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Wr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9C3C35" w:rsidRPr="00CC61CD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112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Default="009C3C35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C3C35" w:rsidRDefault="009C3C35">
                            <w:pPr>
                              <w:spacing w:after="0" w:line="240" w:lineRule="auto"/>
                              <w:ind w:left="283" w:right="-2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spacing w:after="0" w:line="224" w:lineRule="exact"/>
                              <w:ind w:left="28" w:right="-20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9C3C35" w:rsidRPr="00D75968" w:rsidRDefault="009C3C35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eastAsia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eastAsia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9C3C35" w:rsidRPr="00CC61CD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3C35" w:rsidRPr="00D75968" w:rsidRDefault="009C3C3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1C5897" w:rsidRPr="00CC61CD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5897" w:rsidRPr="00D75968" w:rsidRDefault="001C589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C3C35" w:rsidRPr="00D75968" w:rsidRDefault="009C3C35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 w:rsidR="00CC61CD">
        <w:rPr>
          <w:rFonts w:eastAsia="Arial" w:cs="Arial"/>
          <w:i/>
          <w:sz w:val="20"/>
          <w:szCs w:val="20"/>
          <w:lang w:val="de-DE"/>
        </w:rPr>
        <w:t xml:space="preserve"> zu 1</w:t>
      </w:r>
    </w:p>
    <w:p w:rsidR="005333A0" w:rsidRDefault="005333A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5333A0" w:rsidRPr="00CC61CD" w:rsidRDefault="00CC61CD" w:rsidP="00CC61CD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2</w:t>
      </w:r>
      <w:bookmarkStart w:id="0" w:name="_GoBack"/>
      <w:bookmarkEnd w:id="0"/>
    </w:p>
    <w:sectPr w:rsidR="005333A0" w:rsidRPr="00CC61CD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3F" w:rsidRDefault="00AB0E3F">
      <w:pPr>
        <w:spacing w:after="0" w:line="240" w:lineRule="auto"/>
      </w:pPr>
      <w:r>
        <w:separator/>
      </w:r>
    </w:p>
  </w:endnote>
  <w:endnote w:type="continuationSeparator" w:id="0">
    <w:p w:rsidR="00AB0E3F" w:rsidRDefault="00A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9C3C35" w:rsidRPr="000E0CF2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3F" w:rsidRDefault="00AB0E3F">
      <w:pPr>
        <w:spacing w:after="0" w:line="240" w:lineRule="auto"/>
      </w:pPr>
      <w:r>
        <w:separator/>
      </w:r>
    </w:p>
  </w:footnote>
  <w:footnote w:type="continuationSeparator" w:id="0">
    <w:p w:rsidR="00AB0E3F" w:rsidRDefault="00A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FA5F0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C35" w:rsidRDefault="009C3C35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eastAsia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54.25pt;margin-top:52.2pt;width:73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sprg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" filled="f" stroked="f">
              <v:textbox inset="0,0,0,0">
                <w:txbxContent>
                  <w:p w:rsidR="009C3C35" w:rsidRDefault="009C3C35" w:rsidP="002E34B1">
                    <w:pPr>
                      <w:spacing w:after="0" w:line="225" w:lineRule="exact"/>
                      <w:ind w:left="20" w:right="-50"/>
                      <w:rPr>
                        <w:rFonts w:eastAsia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eastAsia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C3C35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28430" id="Group 47" o:spid="_x0000_s1026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114AB"/>
    <w:multiLevelType w:val="hybridMultilevel"/>
    <w:tmpl w:val="612E7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5950"/>
    <w:multiLevelType w:val="hybridMultilevel"/>
    <w:tmpl w:val="F0FC7512"/>
    <w:lvl w:ilvl="0" w:tplc="EDCAE0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3D21"/>
    <w:multiLevelType w:val="hybridMultilevel"/>
    <w:tmpl w:val="5A1675E6"/>
    <w:lvl w:ilvl="0" w:tplc="E020E39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1664"/>
    <w:multiLevelType w:val="hybridMultilevel"/>
    <w:tmpl w:val="D9425826"/>
    <w:lvl w:ilvl="0" w:tplc="3D265F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6"/>
    <w:rsid w:val="0001222F"/>
    <w:rsid w:val="0002437A"/>
    <w:rsid w:val="00040548"/>
    <w:rsid w:val="0004410C"/>
    <w:rsid w:val="000709BE"/>
    <w:rsid w:val="000B33EE"/>
    <w:rsid w:val="000C001A"/>
    <w:rsid w:val="000E0CF2"/>
    <w:rsid w:val="0011179C"/>
    <w:rsid w:val="00134246"/>
    <w:rsid w:val="00162E23"/>
    <w:rsid w:val="001747CD"/>
    <w:rsid w:val="00175DD7"/>
    <w:rsid w:val="001A2C32"/>
    <w:rsid w:val="001B38D7"/>
    <w:rsid w:val="001C5897"/>
    <w:rsid w:val="002024FA"/>
    <w:rsid w:val="00214ACE"/>
    <w:rsid w:val="002474A0"/>
    <w:rsid w:val="00294CC9"/>
    <w:rsid w:val="002B3E30"/>
    <w:rsid w:val="002E34B1"/>
    <w:rsid w:val="002F2996"/>
    <w:rsid w:val="00322B23"/>
    <w:rsid w:val="00367D8C"/>
    <w:rsid w:val="00396446"/>
    <w:rsid w:val="003A7518"/>
    <w:rsid w:val="003C0035"/>
    <w:rsid w:val="003C507D"/>
    <w:rsid w:val="003E2711"/>
    <w:rsid w:val="003F227A"/>
    <w:rsid w:val="004373A4"/>
    <w:rsid w:val="004532AD"/>
    <w:rsid w:val="004736FF"/>
    <w:rsid w:val="00490BF8"/>
    <w:rsid w:val="004C7CEB"/>
    <w:rsid w:val="004F5CDE"/>
    <w:rsid w:val="005047A8"/>
    <w:rsid w:val="005333A0"/>
    <w:rsid w:val="00540111"/>
    <w:rsid w:val="00545832"/>
    <w:rsid w:val="0056365F"/>
    <w:rsid w:val="005D2F1F"/>
    <w:rsid w:val="005E7C80"/>
    <w:rsid w:val="00660AC2"/>
    <w:rsid w:val="006742D1"/>
    <w:rsid w:val="00695CB7"/>
    <w:rsid w:val="006C236F"/>
    <w:rsid w:val="006E67FF"/>
    <w:rsid w:val="00744541"/>
    <w:rsid w:val="00766466"/>
    <w:rsid w:val="00770DDE"/>
    <w:rsid w:val="0079663E"/>
    <w:rsid w:val="00796713"/>
    <w:rsid w:val="0079672B"/>
    <w:rsid w:val="007A0183"/>
    <w:rsid w:val="007B0D65"/>
    <w:rsid w:val="007B2C71"/>
    <w:rsid w:val="007C5721"/>
    <w:rsid w:val="007F4519"/>
    <w:rsid w:val="00807F41"/>
    <w:rsid w:val="00876811"/>
    <w:rsid w:val="008B23B5"/>
    <w:rsid w:val="008B42EB"/>
    <w:rsid w:val="008B779E"/>
    <w:rsid w:val="00914738"/>
    <w:rsid w:val="00934693"/>
    <w:rsid w:val="00952205"/>
    <w:rsid w:val="00966731"/>
    <w:rsid w:val="009A547F"/>
    <w:rsid w:val="009A7E5B"/>
    <w:rsid w:val="009C3C35"/>
    <w:rsid w:val="009C6C5F"/>
    <w:rsid w:val="009E3856"/>
    <w:rsid w:val="00A1180D"/>
    <w:rsid w:val="00A12189"/>
    <w:rsid w:val="00A12FF3"/>
    <w:rsid w:val="00A45F72"/>
    <w:rsid w:val="00A52687"/>
    <w:rsid w:val="00A81A2F"/>
    <w:rsid w:val="00AB0E3F"/>
    <w:rsid w:val="00AB1B52"/>
    <w:rsid w:val="00AB2EDD"/>
    <w:rsid w:val="00B10844"/>
    <w:rsid w:val="00BD572A"/>
    <w:rsid w:val="00C33602"/>
    <w:rsid w:val="00C52804"/>
    <w:rsid w:val="00C80F35"/>
    <w:rsid w:val="00C859B8"/>
    <w:rsid w:val="00C85CFE"/>
    <w:rsid w:val="00CC61CD"/>
    <w:rsid w:val="00CD4293"/>
    <w:rsid w:val="00CF198C"/>
    <w:rsid w:val="00CF52F1"/>
    <w:rsid w:val="00D01D95"/>
    <w:rsid w:val="00D22684"/>
    <w:rsid w:val="00D5020F"/>
    <w:rsid w:val="00D75968"/>
    <w:rsid w:val="00D77484"/>
    <w:rsid w:val="00D7754B"/>
    <w:rsid w:val="00D820E2"/>
    <w:rsid w:val="00D92362"/>
    <w:rsid w:val="00DB367E"/>
    <w:rsid w:val="00DB579A"/>
    <w:rsid w:val="00DF620E"/>
    <w:rsid w:val="00E85B66"/>
    <w:rsid w:val="00EB4BA9"/>
    <w:rsid w:val="00ED62AA"/>
    <w:rsid w:val="00EE789D"/>
    <w:rsid w:val="00F047F0"/>
    <w:rsid w:val="00F05C81"/>
    <w:rsid w:val="00F452A9"/>
    <w:rsid w:val="00F45E32"/>
    <w:rsid w:val="00F704B6"/>
    <w:rsid w:val="00FA5F00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430E4-0242-43B4-9BA5-E48D0A70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3</cp:revision>
  <cp:lastPrinted>2014-09-22T11:52:00Z</cp:lastPrinted>
  <dcterms:created xsi:type="dcterms:W3CDTF">2017-04-06T11:30:00Z</dcterms:created>
  <dcterms:modified xsi:type="dcterms:W3CDTF">2017-04-06T11:36:00Z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